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471A" w:rsidRPr="001854DE" w:rsidRDefault="0033471A" w:rsidP="0033471A">
      <w:pPr>
        <w:spacing w:after="0"/>
        <w:jc w:val="center"/>
        <w:rPr>
          <w:rFonts w:ascii="Times New Roman" w:eastAsia="Calibri" w:hAnsi="Times New Roman"/>
          <w:sz w:val="24"/>
          <w:szCs w:val="24"/>
        </w:rPr>
      </w:pPr>
      <w:r w:rsidRPr="001854DE">
        <w:rPr>
          <w:rFonts w:ascii="Times New Roman" w:eastAsia="Calibri" w:hAnsi="Times New Roman"/>
          <w:sz w:val="24"/>
          <w:szCs w:val="24"/>
        </w:rPr>
        <w:t>Департамент образования и науки Костромской области</w:t>
      </w:r>
    </w:p>
    <w:p w:rsidR="0033471A" w:rsidRPr="00C42294" w:rsidRDefault="0033471A" w:rsidP="0033471A">
      <w:pPr>
        <w:spacing w:after="0"/>
        <w:jc w:val="center"/>
        <w:rPr>
          <w:rFonts w:ascii="Times New Roman" w:eastAsia="Calibri" w:hAnsi="Times New Roman"/>
          <w:sz w:val="24"/>
          <w:szCs w:val="24"/>
        </w:rPr>
      </w:pPr>
      <w:r>
        <w:rPr>
          <w:rFonts w:ascii="Times New Roman" w:eastAsia="Calibri" w:hAnsi="Times New Roman"/>
          <w:sz w:val="24"/>
          <w:szCs w:val="24"/>
        </w:rPr>
        <w:t xml:space="preserve"> ОГБПОУ </w:t>
      </w:r>
      <w:r w:rsidRPr="001854DE">
        <w:rPr>
          <w:rFonts w:ascii="Times New Roman" w:eastAsia="Calibri" w:hAnsi="Times New Roman"/>
          <w:sz w:val="24"/>
          <w:szCs w:val="24"/>
        </w:rPr>
        <w:t>«Шарьинский политехнический техникум Костромской области»</w:t>
      </w:r>
    </w:p>
    <w:p w:rsidR="0033471A" w:rsidRPr="001854DE" w:rsidRDefault="0033471A" w:rsidP="0033471A">
      <w:pPr>
        <w:spacing w:after="0" w:line="360" w:lineRule="auto"/>
        <w:jc w:val="right"/>
        <w:rPr>
          <w:rFonts w:ascii="Times New Roman" w:hAnsi="Times New Roman"/>
          <w:b/>
          <w:sz w:val="24"/>
          <w:szCs w:val="24"/>
        </w:rPr>
      </w:pPr>
    </w:p>
    <w:p w:rsidR="0033471A" w:rsidRPr="001854DE" w:rsidRDefault="0033471A" w:rsidP="0033471A">
      <w:pPr>
        <w:spacing w:after="0" w:line="360" w:lineRule="auto"/>
        <w:jc w:val="right"/>
        <w:rPr>
          <w:rFonts w:ascii="Times New Roman" w:hAnsi="Times New Roman"/>
          <w:b/>
          <w:sz w:val="24"/>
          <w:szCs w:val="24"/>
        </w:rPr>
      </w:pPr>
    </w:p>
    <w:p w:rsidR="0033471A" w:rsidRPr="001854DE" w:rsidRDefault="0033471A" w:rsidP="0033471A">
      <w:pPr>
        <w:spacing w:after="0" w:line="360" w:lineRule="auto"/>
        <w:rPr>
          <w:rFonts w:ascii="Times New Roman" w:hAnsi="Times New Roman"/>
          <w:b/>
          <w:sz w:val="24"/>
          <w:szCs w:val="24"/>
        </w:rPr>
      </w:pPr>
    </w:p>
    <w:p w:rsidR="0033471A" w:rsidRDefault="0033471A" w:rsidP="0033471A">
      <w:pPr>
        <w:spacing w:after="0" w:line="360" w:lineRule="auto"/>
        <w:jc w:val="center"/>
        <w:rPr>
          <w:rFonts w:ascii="Times New Roman" w:hAnsi="Times New Roman"/>
          <w:b/>
          <w:sz w:val="24"/>
          <w:szCs w:val="24"/>
        </w:rPr>
      </w:pPr>
    </w:p>
    <w:p w:rsidR="00C42294" w:rsidRDefault="00C42294" w:rsidP="0033471A">
      <w:pPr>
        <w:spacing w:after="0" w:line="360" w:lineRule="auto"/>
        <w:jc w:val="center"/>
        <w:rPr>
          <w:rFonts w:ascii="Times New Roman" w:hAnsi="Times New Roman"/>
          <w:b/>
          <w:sz w:val="24"/>
          <w:szCs w:val="24"/>
        </w:rPr>
      </w:pPr>
    </w:p>
    <w:p w:rsidR="00C42294" w:rsidRDefault="00C42294" w:rsidP="0033471A">
      <w:pPr>
        <w:spacing w:after="0" w:line="360" w:lineRule="auto"/>
        <w:jc w:val="center"/>
        <w:rPr>
          <w:rFonts w:ascii="Times New Roman" w:hAnsi="Times New Roman"/>
          <w:b/>
          <w:sz w:val="24"/>
          <w:szCs w:val="24"/>
        </w:rPr>
      </w:pPr>
    </w:p>
    <w:p w:rsidR="0033471A" w:rsidRDefault="0033471A" w:rsidP="0033471A">
      <w:pPr>
        <w:spacing w:after="0" w:line="360" w:lineRule="auto"/>
        <w:jc w:val="center"/>
        <w:rPr>
          <w:rFonts w:ascii="Times New Roman" w:hAnsi="Times New Roman"/>
          <w:b/>
          <w:sz w:val="24"/>
          <w:szCs w:val="24"/>
        </w:rPr>
      </w:pPr>
    </w:p>
    <w:p w:rsidR="0033471A" w:rsidRDefault="0033471A" w:rsidP="0033471A">
      <w:pPr>
        <w:spacing w:after="0" w:line="360" w:lineRule="auto"/>
        <w:jc w:val="center"/>
        <w:rPr>
          <w:rFonts w:ascii="Times New Roman" w:hAnsi="Times New Roman"/>
          <w:b/>
          <w:sz w:val="24"/>
          <w:szCs w:val="24"/>
        </w:rPr>
      </w:pPr>
    </w:p>
    <w:p w:rsidR="0033471A" w:rsidRPr="001854DE" w:rsidRDefault="0033471A" w:rsidP="0033471A">
      <w:pPr>
        <w:spacing w:after="0" w:line="360" w:lineRule="auto"/>
        <w:jc w:val="center"/>
        <w:rPr>
          <w:rFonts w:ascii="Times New Roman" w:hAnsi="Times New Roman"/>
          <w:b/>
          <w:sz w:val="24"/>
          <w:szCs w:val="24"/>
        </w:rPr>
      </w:pPr>
      <w:r w:rsidRPr="001854DE">
        <w:rPr>
          <w:rFonts w:ascii="Times New Roman" w:hAnsi="Times New Roman"/>
          <w:b/>
          <w:sz w:val="24"/>
          <w:szCs w:val="24"/>
        </w:rPr>
        <w:t xml:space="preserve">Комплект </w:t>
      </w:r>
    </w:p>
    <w:p w:rsidR="0033471A" w:rsidRPr="001854DE" w:rsidRDefault="0033471A" w:rsidP="0033471A">
      <w:pPr>
        <w:spacing w:after="0" w:line="360" w:lineRule="auto"/>
        <w:jc w:val="center"/>
        <w:rPr>
          <w:rFonts w:ascii="Times New Roman" w:hAnsi="Times New Roman"/>
          <w:b/>
          <w:sz w:val="24"/>
          <w:szCs w:val="24"/>
        </w:rPr>
      </w:pPr>
      <w:r w:rsidRPr="001854DE">
        <w:rPr>
          <w:rFonts w:ascii="Times New Roman" w:hAnsi="Times New Roman"/>
          <w:b/>
          <w:sz w:val="24"/>
          <w:szCs w:val="24"/>
        </w:rPr>
        <w:t xml:space="preserve">контрольно-оценочных средств </w:t>
      </w:r>
    </w:p>
    <w:p w:rsidR="0033471A" w:rsidRPr="001854DE" w:rsidRDefault="0033471A" w:rsidP="0033471A">
      <w:pPr>
        <w:spacing w:after="0" w:line="360" w:lineRule="auto"/>
        <w:jc w:val="center"/>
        <w:rPr>
          <w:rFonts w:ascii="Times New Roman" w:hAnsi="Times New Roman"/>
          <w:b/>
          <w:sz w:val="24"/>
          <w:szCs w:val="24"/>
        </w:rPr>
      </w:pPr>
      <w:r w:rsidRPr="001854DE">
        <w:rPr>
          <w:rFonts w:ascii="Times New Roman" w:hAnsi="Times New Roman"/>
          <w:b/>
          <w:sz w:val="24"/>
          <w:szCs w:val="24"/>
        </w:rPr>
        <w:t>по учебной дисциплине</w:t>
      </w:r>
    </w:p>
    <w:p w:rsidR="0033471A" w:rsidRPr="001854DE" w:rsidRDefault="0033471A" w:rsidP="0033471A">
      <w:pPr>
        <w:spacing w:after="0" w:line="360" w:lineRule="auto"/>
        <w:jc w:val="center"/>
        <w:rPr>
          <w:rFonts w:ascii="Times New Roman" w:hAnsi="Times New Roman"/>
          <w:b/>
          <w:sz w:val="24"/>
          <w:szCs w:val="24"/>
        </w:rPr>
      </w:pPr>
    </w:p>
    <w:p w:rsidR="0033471A" w:rsidRPr="001854DE" w:rsidRDefault="0033471A" w:rsidP="0033471A">
      <w:pPr>
        <w:spacing w:after="0" w:line="240" w:lineRule="auto"/>
        <w:jc w:val="center"/>
        <w:rPr>
          <w:rFonts w:ascii="Times New Roman" w:hAnsi="Times New Roman"/>
          <w:b/>
          <w:sz w:val="24"/>
          <w:szCs w:val="24"/>
        </w:rPr>
      </w:pPr>
      <w:r w:rsidRPr="001854DE">
        <w:rPr>
          <w:rFonts w:ascii="Times New Roman" w:eastAsia="Calibri" w:hAnsi="Times New Roman"/>
          <w:b/>
          <w:caps/>
          <w:sz w:val="24"/>
          <w:szCs w:val="24"/>
        </w:rPr>
        <w:t>О</w:t>
      </w:r>
      <w:r w:rsidR="001E6839">
        <w:rPr>
          <w:rFonts w:ascii="Times New Roman" w:eastAsia="Calibri" w:hAnsi="Times New Roman"/>
          <w:b/>
          <w:caps/>
          <w:sz w:val="24"/>
          <w:szCs w:val="24"/>
        </w:rPr>
        <w:t>П.11 Основы композиции</w:t>
      </w:r>
    </w:p>
    <w:p w:rsidR="0033471A" w:rsidRPr="001854DE" w:rsidRDefault="0033471A" w:rsidP="0033471A">
      <w:pPr>
        <w:spacing w:after="0" w:line="360" w:lineRule="auto"/>
        <w:jc w:val="center"/>
        <w:rPr>
          <w:rFonts w:ascii="Times New Roman" w:hAnsi="Times New Roman"/>
          <w:b/>
          <w:sz w:val="24"/>
          <w:szCs w:val="24"/>
        </w:rPr>
      </w:pPr>
    </w:p>
    <w:p w:rsidR="0033471A" w:rsidRPr="001854DE" w:rsidRDefault="0033471A" w:rsidP="0033471A">
      <w:pPr>
        <w:spacing w:after="0" w:line="360" w:lineRule="auto"/>
        <w:jc w:val="center"/>
        <w:rPr>
          <w:rFonts w:ascii="Times New Roman" w:hAnsi="Times New Roman"/>
          <w:b/>
          <w:sz w:val="24"/>
          <w:szCs w:val="24"/>
        </w:rPr>
      </w:pPr>
    </w:p>
    <w:p w:rsidR="006A00A7" w:rsidRPr="00C42294" w:rsidRDefault="006A00A7" w:rsidP="006A00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rPr>
      </w:pPr>
      <w:r w:rsidRPr="00C42294">
        <w:rPr>
          <w:rFonts w:ascii="Times New Roman" w:hAnsi="Times New Roman"/>
          <w:b/>
        </w:rPr>
        <w:t>Специальность 43.02.13 Технология парикмахерского искусства</w:t>
      </w:r>
    </w:p>
    <w:p w:rsidR="006A00A7" w:rsidRPr="00C42294" w:rsidRDefault="006A00A7" w:rsidP="006A00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rPr>
      </w:pPr>
      <w:r w:rsidRPr="00C42294">
        <w:rPr>
          <w:rFonts w:ascii="Times New Roman" w:hAnsi="Times New Roman"/>
          <w:b/>
        </w:rPr>
        <w:t>( базовая подготовка)</w:t>
      </w:r>
    </w:p>
    <w:p w:rsidR="006A00A7" w:rsidRPr="00111CD1" w:rsidRDefault="006A00A7" w:rsidP="006A00A7">
      <w:pPr>
        <w:tabs>
          <w:tab w:val="left" w:pos="142"/>
          <w:tab w:val="left" w:pos="1940"/>
        </w:tabs>
        <w:rPr>
          <w:rFonts w:eastAsia="Calibri"/>
        </w:rPr>
      </w:pPr>
    </w:p>
    <w:p w:rsidR="0033471A" w:rsidRPr="001854DE" w:rsidRDefault="0033471A" w:rsidP="0033471A">
      <w:pPr>
        <w:spacing w:after="0" w:line="360" w:lineRule="auto"/>
        <w:jc w:val="center"/>
        <w:rPr>
          <w:rFonts w:ascii="Times New Roman" w:hAnsi="Times New Roman"/>
          <w:sz w:val="24"/>
          <w:szCs w:val="24"/>
        </w:rPr>
      </w:pPr>
    </w:p>
    <w:p w:rsidR="0033471A" w:rsidRPr="001854DE" w:rsidRDefault="0033471A" w:rsidP="0033471A">
      <w:pPr>
        <w:spacing w:after="0" w:line="360" w:lineRule="auto"/>
        <w:jc w:val="center"/>
        <w:rPr>
          <w:rFonts w:ascii="Times New Roman" w:hAnsi="Times New Roman"/>
          <w:sz w:val="24"/>
          <w:szCs w:val="24"/>
        </w:rPr>
      </w:pPr>
    </w:p>
    <w:p w:rsidR="0033471A" w:rsidRPr="001854DE" w:rsidRDefault="0033471A" w:rsidP="0033471A">
      <w:pPr>
        <w:spacing w:after="0" w:line="360" w:lineRule="auto"/>
        <w:jc w:val="center"/>
        <w:rPr>
          <w:rFonts w:ascii="Times New Roman" w:hAnsi="Times New Roman"/>
          <w:sz w:val="24"/>
          <w:szCs w:val="24"/>
        </w:rPr>
      </w:pPr>
    </w:p>
    <w:p w:rsidR="0033471A" w:rsidRPr="001854DE" w:rsidRDefault="0033471A" w:rsidP="0033471A">
      <w:pPr>
        <w:spacing w:after="0" w:line="360" w:lineRule="auto"/>
        <w:jc w:val="center"/>
        <w:rPr>
          <w:rFonts w:ascii="Times New Roman" w:hAnsi="Times New Roman"/>
          <w:sz w:val="24"/>
          <w:szCs w:val="24"/>
        </w:rPr>
      </w:pPr>
    </w:p>
    <w:p w:rsidR="0033471A" w:rsidRPr="001854DE" w:rsidRDefault="0033471A" w:rsidP="0033471A">
      <w:pPr>
        <w:spacing w:after="0" w:line="360" w:lineRule="auto"/>
        <w:jc w:val="center"/>
        <w:rPr>
          <w:rFonts w:ascii="Times New Roman" w:hAnsi="Times New Roman"/>
          <w:sz w:val="24"/>
          <w:szCs w:val="24"/>
        </w:rPr>
      </w:pPr>
    </w:p>
    <w:p w:rsidR="0033471A" w:rsidRPr="001854DE" w:rsidRDefault="0033471A" w:rsidP="0033471A">
      <w:pPr>
        <w:spacing w:after="0" w:line="360" w:lineRule="auto"/>
        <w:jc w:val="center"/>
        <w:rPr>
          <w:rFonts w:ascii="Times New Roman" w:hAnsi="Times New Roman"/>
          <w:sz w:val="24"/>
          <w:szCs w:val="24"/>
        </w:rPr>
      </w:pPr>
    </w:p>
    <w:tbl>
      <w:tblPr>
        <w:tblW w:w="9464" w:type="dxa"/>
        <w:tblLayout w:type="fixed"/>
        <w:tblLook w:val="04A0"/>
      </w:tblPr>
      <w:tblGrid>
        <w:gridCol w:w="5637"/>
        <w:gridCol w:w="3827"/>
      </w:tblGrid>
      <w:tr w:rsidR="00FB2A1B" w:rsidRPr="00FB2A1B" w:rsidTr="00A359B0">
        <w:trPr>
          <w:trHeight w:val="1026"/>
        </w:trPr>
        <w:tc>
          <w:tcPr>
            <w:tcW w:w="5637" w:type="dxa"/>
            <w:hideMark/>
          </w:tcPr>
          <w:p w:rsidR="00FB2A1B" w:rsidRPr="00FB2A1B" w:rsidRDefault="00FB2A1B" w:rsidP="00A359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hAnsi="Times New Roman"/>
                <w:sz w:val="24"/>
                <w:szCs w:val="24"/>
              </w:rPr>
            </w:pPr>
            <w:r w:rsidRPr="00FB2A1B">
              <w:rPr>
                <w:rFonts w:ascii="Times New Roman" w:hAnsi="Times New Roman"/>
                <w:sz w:val="24"/>
                <w:szCs w:val="24"/>
              </w:rPr>
              <w:t xml:space="preserve">Разработчик: </w:t>
            </w:r>
          </w:p>
          <w:p w:rsidR="00FB2A1B" w:rsidRPr="00FB2A1B" w:rsidRDefault="00FB2A1B" w:rsidP="00C422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hAnsi="Times New Roman"/>
                <w:sz w:val="24"/>
                <w:szCs w:val="24"/>
              </w:rPr>
            </w:pPr>
            <w:r w:rsidRPr="00FB2A1B">
              <w:rPr>
                <w:rFonts w:ascii="Times New Roman" w:hAnsi="Times New Roman"/>
                <w:sz w:val="24"/>
                <w:szCs w:val="24"/>
              </w:rPr>
              <w:t>преподаватель ОГБ</w:t>
            </w:r>
            <w:r w:rsidR="00C42294" w:rsidRPr="00FB2A1B">
              <w:rPr>
                <w:rFonts w:ascii="Times New Roman" w:hAnsi="Times New Roman"/>
                <w:sz w:val="24"/>
                <w:szCs w:val="24"/>
              </w:rPr>
              <w:t>П</w:t>
            </w:r>
            <w:r w:rsidRPr="00FB2A1B">
              <w:rPr>
                <w:rFonts w:ascii="Times New Roman" w:hAnsi="Times New Roman"/>
                <w:sz w:val="24"/>
                <w:szCs w:val="24"/>
              </w:rPr>
              <w:t xml:space="preserve">ОУ «Шарьинский политехнический техникум Костромской области» </w:t>
            </w:r>
          </w:p>
        </w:tc>
        <w:tc>
          <w:tcPr>
            <w:tcW w:w="3827" w:type="dxa"/>
          </w:tcPr>
          <w:p w:rsidR="00FB2A1B" w:rsidRPr="00FB2A1B" w:rsidRDefault="00FB2A1B" w:rsidP="00A359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hAnsi="Times New Roman"/>
                <w:sz w:val="24"/>
                <w:szCs w:val="24"/>
              </w:rPr>
            </w:pPr>
          </w:p>
          <w:p w:rsidR="00FB2A1B" w:rsidRPr="00FB2A1B" w:rsidRDefault="00FB2A1B" w:rsidP="00A359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hAnsi="Times New Roman"/>
                <w:sz w:val="24"/>
                <w:szCs w:val="24"/>
              </w:rPr>
            </w:pPr>
          </w:p>
          <w:p w:rsidR="00FB2A1B" w:rsidRPr="00FB2A1B" w:rsidRDefault="00FB2A1B" w:rsidP="00A359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hAnsi="Times New Roman"/>
                <w:sz w:val="24"/>
                <w:szCs w:val="24"/>
              </w:rPr>
            </w:pPr>
            <w:r w:rsidRPr="00FB2A1B">
              <w:rPr>
                <w:rFonts w:ascii="Times New Roman" w:hAnsi="Times New Roman"/>
                <w:sz w:val="24"/>
                <w:szCs w:val="24"/>
              </w:rPr>
              <w:t>______________ /И.В.Груздева/</w:t>
            </w:r>
          </w:p>
        </w:tc>
      </w:tr>
    </w:tbl>
    <w:p w:rsidR="0033471A" w:rsidRPr="001854DE" w:rsidRDefault="0033471A" w:rsidP="0033471A">
      <w:pPr>
        <w:spacing w:after="0" w:line="360" w:lineRule="auto"/>
        <w:jc w:val="center"/>
        <w:rPr>
          <w:rFonts w:ascii="Times New Roman" w:hAnsi="Times New Roman"/>
          <w:sz w:val="24"/>
          <w:szCs w:val="24"/>
        </w:rPr>
      </w:pPr>
    </w:p>
    <w:p w:rsidR="0033471A" w:rsidRPr="001854DE" w:rsidRDefault="0033471A" w:rsidP="0033471A">
      <w:pPr>
        <w:spacing w:after="0" w:line="360" w:lineRule="auto"/>
        <w:jc w:val="center"/>
        <w:rPr>
          <w:rFonts w:ascii="Times New Roman" w:hAnsi="Times New Roman"/>
          <w:sz w:val="24"/>
          <w:szCs w:val="24"/>
        </w:rPr>
      </w:pPr>
    </w:p>
    <w:p w:rsidR="0033471A" w:rsidRDefault="0033471A" w:rsidP="0033471A">
      <w:pPr>
        <w:spacing w:after="0" w:line="360" w:lineRule="auto"/>
        <w:jc w:val="center"/>
        <w:rPr>
          <w:rFonts w:ascii="Times New Roman" w:hAnsi="Times New Roman"/>
          <w:sz w:val="24"/>
          <w:szCs w:val="24"/>
        </w:rPr>
      </w:pPr>
    </w:p>
    <w:p w:rsidR="00C42294" w:rsidRDefault="00C42294" w:rsidP="0033471A">
      <w:pPr>
        <w:spacing w:after="0" w:line="360" w:lineRule="auto"/>
        <w:jc w:val="center"/>
        <w:rPr>
          <w:rFonts w:ascii="Times New Roman" w:hAnsi="Times New Roman"/>
          <w:sz w:val="24"/>
          <w:szCs w:val="24"/>
        </w:rPr>
      </w:pPr>
    </w:p>
    <w:p w:rsidR="00C42294" w:rsidRPr="001854DE" w:rsidRDefault="00C42294" w:rsidP="0033471A">
      <w:pPr>
        <w:spacing w:after="0" w:line="360" w:lineRule="auto"/>
        <w:jc w:val="center"/>
        <w:rPr>
          <w:rFonts w:ascii="Times New Roman" w:hAnsi="Times New Roman"/>
          <w:sz w:val="24"/>
          <w:szCs w:val="24"/>
        </w:rPr>
      </w:pPr>
    </w:p>
    <w:p w:rsidR="0033471A" w:rsidRPr="001854DE" w:rsidRDefault="0033471A" w:rsidP="00FB2A1B">
      <w:pPr>
        <w:spacing w:after="0" w:line="360" w:lineRule="auto"/>
        <w:jc w:val="center"/>
        <w:rPr>
          <w:rFonts w:ascii="Times New Roman" w:hAnsi="Times New Roman"/>
          <w:b/>
          <w:color w:val="FF0000"/>
          <w:sz w:val="24"/>
          <w:szCs w:val="24"/>
        </w:rPr>
      </w:pPr>
      <w:r w:rsidRPr="001854DE">
        <w:rPr>
          <w:rFonts w:ascii="Times New Roman" w:hAnsi="Times New Roman"/>
          <w:sz w:val="24"/>
          <w:szCs w:val="24"/>
        </w:rPr>
        <w:t>Шарья</w:t>
      </w:r>
      <w:r w:rsidR="00C42294">
        <w:rPr>
          <w:rFonts w:ascii="Times New Roman" w:hAnsi="Times New Roman"/>
          <w:sz w:val="24"/>
          <w:szCs w:val="24"/>
        </w:rPr>
        <w:t>, 2020 г.</w:t>
      </w:r>
    </w:p>
    <w:p w:rsidR="00C42294" w:rsidRDefault="00C42294" w:rsidP="00FB2A1B">
      <w:pPr>
        <w:spacing w:line="360" w:lineRule="auto"/>
        <w:jc w:val="center"/>
        <w:rPr>
          <w:rFonts w:ascii="Times New Roman" w:hAnsi="Times New Roman"/>
          <w:b/>
          <w:sz w:val="24"/>
          <w:szCs w:val="24"/>
        </w:rPr>
      </w:pPr>
    </w:p>
    <w:p w:rsidR="00C42294" w:rsidRPr="00C42294" w:rsidRDefault="00FB2A1B" w:rsidP="00C42294">
      <w:pPr>
        <w:spacing w:line="360" w:lineRule="auto"/>
        <w:jc w:val="center"/>
        <w:rPr>
          <w:rFonts w:ascii="Times New Roman" w:hAnsi="Times New Roman"/>
          <w:b/>
          <w:sz w:val="24"/>
          <w:szCs w:val="24"/>
        </w:rPr>
      </w:pPr>
      <w:r w:rsidRPr="00FB2A1B">
        <w:rPr>
          <w:rFonts w:ascii="Times New Roman" w:hAnsi="Times New Roman"/>
          <w:b/>
          <w:sz w:val="24"/>
          <w:szCs w:val="24"/>
        </w:rPr>
        <w:lastRenderedPageBreak/>
        <w:t>СОДЕРЖАНИЕ</w:t>
      </w:r>
    </w:p>
    <w:tbl>
      <w:tblPr>
        <w:tblW w:w="0" w:type="auto"/>
        <w:tblInd w:w="-106" w:type="dxa"/>
        <w:tblLook w:val="00A0"/>
      </w:tblPr>
      <w:tblGrid>
        <w:gridCol w:w="931"/>
        <w:gridCol w:w="7964"/>
        <w:gridCol w:w="782"/>
      </w:tblGrid>
      <w:tr w:rsidR="00FB2A1B" w:rsidRPr="00FB2A1B" w:rsidTr="00C42294">
        <w:trPr>
          <w:trHeight w:val="510"/>
        </w:trPr>
        <w:tc>
          <w:tcPr>
            <w:tcW w:w="931" w:type="dxa"/>
            <w:vAlign w:val="center"/>
            <w:hideMark/>
          </w:tcPr>
          <w:p w:rsidR="00FB2A1B" w:rsidRPr="00FB2A1B" w:rsidRDefault="00FB2A1B" w:rsidP="00A359B0">
            <w:pPr>
              <w:jc w:val="center"/>
              <w:rPr>
                <w:rFonts w:ascii="Times New Roman" w:hAnsi="Times New Roman"/>
                <w:bCs/>
                <w:sz w:val="24"/>
                <w:szCs w:val="24"/>
              </w:rPr>
            </w:pPr>
            <w:r w:rsidRPr="00FB2A1B">
              <w:rPr>
                <w:rFonts w:ascii="Times New Roman" w:hAnsi="Times New Roman"/>
                <w:bCs/>
                <w:sz w:val="24"/>
                <w:szCs w:val="24"/>
              </w:rPr>
              <w:t>1.</w:t>
            </w:r>
          </w:p>
        </w:tc>
        <w:tc>
          <w:tcPr>
            <w:tcW w:w="7964" w:type="dxa"/>
            <w:vAlign w:val="center"/>
            <w:hideMark/>
          </w:tcPr>
          <w:p w:rsidR="00FB2A1B" w:rsidRPr="00FB2A1B" w:rsidRDefault="00FB2A1B" w:rsidP="00A359B0">
            <w:pPr>
              <w:rPr>
                <w:rFonts w:ascii="Times New Roman" w:hAnsi="Times New Roman"/>
                <w:caps/>
                <w:kern w:val="24"/>
                <w:sz w:val="24"/>
                <w:szCs w:val="24"/>
              </w:rPr>
            </w:pPr>
            <w:r w:rsidRPr="00FB2A1B">
              <w:rPr>
                <w:rFonts w:ascii="Times New Roman" w:hAnsi="Times New Roman"/>
                <w:kern w:val="24"/>
                <w:sz w:val="24"/>
                <w:szCs w:val="24"/>
              </w:rPr>
              <w:t>Общие положения</w:t>
            </w:r>
          </w:p>
        </w:tc>
        <w:tc>
          <w:tcPr>
            <w:tcW w:w="782" w:type="dxa"/>
            <w:vAlign w:val="center"/>
          </w:tcPr>
          <w:p w:rsidR="00FB2A1B" w:rsidRPr="00FB2A1B" w:rsidRDefault="00FB2A1B" w:rsidP="00A359B0">
            <w:pPr>
              <w:jc w:val="center"/>
              <w:rPr>
                <w:rFonts w:ascii="Times New Roman" w:hAnsi="Times New Roman"/>
                <w:sz w:val="24"/>
                <w:szCs w:val="24"/>
                <w:lang w:val="en-US"/>
              </w:rPr>
            </w:pPr>
            <w:r w:rsidRPr="00FB2A1B">
              <w:rPr>
                <w:rFonts w:ascii="Times New Roman" w:hAnsi="Times New Roman"/>
                <w:sz w:val="24"/>
                <w:szCs w:val="24"/>
                <w:lang w:val="en-US"/>
              </w:rPr>
              <w:t>3</w:t>
            </w:r>
          </w:p>
        </w:tc>
      </w:tr>
      <w:tr w:rsidR="00FB2A1B" w:rsidRPr="00FB2A1B" w:rsidTr="00C42294">
        <w:trPr>
          <w:trHeight w:val="510"/>
        </w:trPr>
        <w:tc>
          <w:tcPr>
            <w:tcW w:w="931" w:type="dxa"/>
            <w:vAlign w:val="center"/>
            <w:hideMark/>
          </w:tcPr>
          <w:p w:rsidR="00FB2A1B" w:rsidRPr="00FB2A1B" w:rsidRDefault="00FB2A1B" w:rsidP="00A359B0">
            <w:pPr>
              <w:jc w:val="center"/>
              <w:rPr>
                <w:rFonts w:ascii="Times New Roman" w:hAnsi="Times New Roman"/>
                <w:bCs/>
                <w:sz w:val="24"/>
                <w:szCs w:val="24"/>
              </w:rPr>
            </w:pPr>
            <w:r w:rsidRPr="00FB2A1B">
              <w:rPr>
                <w:rFonts w:ascii="Times New Roman" w:hAnsi="Times New Roman"/>
                <w:bCs/>
                <w:sz w:val="24"/>
                <w:szCs w:val="24"/>
              </w:rPr>
              <w:t>2.</w:t>
            </w:r>
          </w:p>
        </w:tc>
        <w:tc>
          <w:tcPr>
            <w:tcW w:w="7964" w:type="dxa"/>
            <w:vAlign w:val="center"/>
            <w:hideMark/>
          </w:tcPr>
          <w:p w:rsidR="00FB2A1B" w:rsidRPr="00FB2A1B" w:rsidRDefault="00FB2A1B" w:rsidP="00A359B0">
            <w:pPr>
              <w:rPr>
                <w:rFonts w:ascii="Times New Roman" w:hAnsi="Times New Roman"/>
                <w:caps/>
                <w:kern w:val="24"/>
                <w:sz w:val="24"/>
                <w:szCs w:val="24"/>
              </w:rPr>
            </w:pPr>
            <w:r w:rsidRPr="00FB2A1B">
              <w:rPr>
                <w:rFonts w:ascii="Times New Roman" w:hAnsi="Times New Roman"/>
                <w:kern w:val="24"/>
                <w:sz w:val="24"/>
                <w:szCs w:val="24"/>
              </w:rPr>
              <w:t>Результаты освоения учебной дисциплины, подлежащие проверке</w:t>
            </w:r>
          </w:p>
        </w:tc>
        <w:tc>
          <w:tcPr>
            <w:tcW w:w="782" w:type="dxa"/>
            <w:vAlign w:val="center"/>
          </w:tcPr>
          <w:p w:rsidR="00FB2A1B" w:rsidRPr="00FB2A1B" w:rsidRDefault="00FB2A1B" w:rsidP="00A359B0">
            <w:pPr>
              <w:jc w:val="center"/>
              <w:rPr>
                <w:rFonts w:ascii="Times New Roman" w:hAnsi="Times New Roman"/>
                <w:sz w:val="24"/>
                <w:szCs w:val="24"/>
              </w:rPr>
            </w:pPr>
            <w:r w:rsidRPr="00FB2A1B">
              <w:rPr>
                <w:rFonts w:ascii="Times New Roman" w:hAnsi="Times New Roman"/>
                <w:sz w:val="24"/>
                <w:szCs w:val="24"/>
              </w:rPr>
              <w:t>3</w:t>
            </w:r>
          </w:p>
        </w:tc>
      </w:tr>
      <w:tr w:rsidR="00FB2A1B" w:rsidRPr="00FB2A1B" w:rsidTr="00C42294">
        <w:trPr>
          <w:trHeight w:val="510"/>
        </w:trPr>
        <w:tc>
          <w:tcPr>
            <w:tcW w:w="931" w:type="dxa"/>
            <w:vAlign w:val="center"/>
            <w:hideMark/>
          </w:tcPr>
          <w:p w:rsidR="00FB2A1B" w:rsidRPr="00FB2A1B" w:rsidRDefault="00FB2A1B" w:rsidP="00A359B0">
            <w:pPr>
              <w:jc w:val="center"/>
              <w:rPr>
                <w:rFonts w:ascii="Times New Roman" w:hAnsi="Times New Roman"/>
                <w:bCs/>
                <w:sz w:val="24"/>
                <w:szCs w:val="24"/>
              </w:rPr>
            </w:pPr>
            <w:r w:rsidRPr="00FB2A1B">
              <w:rPr>
                <w:rFonts w:ascii="Times New Roman" w:hAnsi="Times New Roman"/>
                <w:bCs/>
                <w:sz w:val="24"/>
                <w:szCs w:val="24"/>
              </w:rPr>
              <w:t>3.</w:t>
            </w:r>
          </w:p>
        </w:tc>
        <w:tc>
          <w:tcPr>
            <w:tcW w:w="7964" w:type="dxa"/>
            <w:vAlign w:val="center"/>
            <w:hideMark/>
          </w:tcPr>
          <w:p w:rsidR="00FB2A1B" w:rsidRPr="00FB2A1B" w:rsidRDefault="00FB2A1B" w:rsidP="00A359B0">
            <w:pPr>
              <w:rPr>
                <w:rFonts w:ascii="Times New Roman" w:hAnsi="Times New Roman"/>
                <w:caps/>
                <w:kern w:val="24"/>
                <w:sz w:val="24"/>
                <w:szCs w:val="24"/>
              </w:rPr>
            </w:pPr>
            <w:r w:rsidRPr="00FB2A1B">
              <w:rPr>
                <w:rFonts w:ascii="Times New Roman" w:hAnsi="Times New Roman"/>
                <w:kern w:val="24"/>
                <w:sz w:val="24"/>
                <w:szCs w:val="24"/>
              </w:rPr>
              <w:t>Оценка освоения умений и знаний</w:t>
            </w:r>
          </w:p>
        </w:tc>
        <w:tc>
          <w:tcPr>
            <w:tcW w:w="782" w:type="dxa"/>
            <w:vAlign w:val="center"/>
          </w:tcPr>
          <w:p w:rsidR="00FB2A1B" w:rsidRPr="00FB2A1B" w:rsidRDefault="00FB2A1B" w:rsidP="00A359B0">
            <w:pPr>
              <w:jc w:val="center"/>
              <w:rPr>
                <w:rFonts w:ascii="Times New Roman" w:hAnsi="Times New Roman"/>
                <w:sz w:val="24"/>
                <w:szCs w:val="24"/>
              </w:rPr>
            </w:pPr>
            <w:r w:rsidRPr="00FB2A1B">
              <w:rPr>
                <w:rFonts w:ascii="Times New Roman" w:hAnsi="Times New Roman"/>
                <w:sz w:val="24"/>
                <w:szCs w:val="24"/>
              </w:rPr>
              <w:t>4</w:t>
            </w:r>
          </w:p>
        </w:tc>
      </w:tr>
      <w:tr w:rsidR="00FB2A1B" w:rsidRPr="00FB2A1B" w:rsidTr="00C42294">
        <w:trPr>
          <w:trHeight w:val="510"/>
        </w:trPr>
        <w:tc>
          <w:tcPr>
            <w:tcW w:w="931" w:type="dxa"/>
            <w:vAlign w:val="center"/>
            <w:hideMark/>
          </w:tcPr>
          <w:p w:rsidR="00FB2A1B" w:rsidRPr="00FB2A1B" w:rsidRDefault="00FB2A1B" w:rsidP="00A359B0">
            <w:pPr>
              <w:jc w:val="center"/>
              <w:rPr>
                <w:rFonts w:ascii="Times New Roman" w:hAnsi="Times New Roman"/>
                <w:bCs/>
                <w:sz w:val="24"/>
                <w:szCs w:val="24"/>
              </w:rPr>
            </w:pPr>
            <w:r w:rsidRPr="00FB2A1B">
              <w:rPr>
                <w:rFonts w:ascii="Times New Roman" w:hAnsi="Times New Roman"/>
                <w:bCs/>
                <w:sz w:val="24"/>
                <w:szCs w:val="24"/>
              </w:rPr>
              <w:t>4.</w:t>
            </w:r>
          </w:p>
        </w:tc>
        <w:tc>
          <w:tcPr>
            <w:tcW w:w="7964" w:type="dxa"/>
            <w:vAlign w:val="center"/>
            <w:hideMark/>
          </w:tcPr>
          <w:p w:rsidR="00FB2A1B" w:rsidRPr="00FB2A1B" w:rsidRDefault="00FB2A1B" w:rsidP="00A359B0">
            <w:pPr>
              <w:rPr>
                <w:rFonts w:ascii="Times New Roman" w:hAnsi="Times New Roman"/>
                <w:caps/>
                <w:kern w:val="24"/>
                <w:sz w:val="24"/>
                <w:szCs w:val="24"/>
              </w:rPr>
            </w:pPr>
            <w:r w:rsidRPr="00FB2A1B">
              <w:rPr>
                <w:rFonts w:ascii="Times New Roman" w:hAnsi="Times New Roman"/>
                <w:kern w:val="24"/>
                <w:sz w:val="24"/>
                <w:szCs w:val="24"/>
              </w:rPr>
              <w:t>Контрольно-оценочные материалы для промежуточной аттестации</w:t>
            </w:r>
          </w:p>
        </w:tc>
        <w:tc>
          <w:tcPr>
            <w:tcW w:w="782" w:type="dxa"/>
            <w:vAlign w:val="center"/>
          </w:tcPr>
          <w:p w:rsidR="00FB2A1B" w:rsidRPr="00FB2A1B" w:rsidRDefault="00C57F09" w:rsidP="00A359B0">
            <w:pPr>
              <w:jc w:val="center"/>
              <w:rPr>
                <w:rFonts w:ascii="Times New Roman" w:hAnsi="Times New Roman"/>
                <w:sz w:val="24"/>
                <w:szCs w:val="24"/>
              </w:rPr>
            </w:pPr>
            <w:r>
              <w:rPr>
                <w:rFonts w:ascii="Times New Roman" w:hAnsi="Times New Roman"/>
                <w:sz w:val="24"/>
                <w:szCs w:val="24"/>
              </w:rPr>
              <w:t>6</w:t>
            </w:r>
          </w:p>
        </w:tc>
      </w:tr>
      <w:tr w:rsidR="00FB2A1B" w:rsidRPr="00FB2A1B" w:rsidTr="00C42294">
        <w:trPr>
          <w:trHeight w:val="510"/>
        </w:trPr>
        <w:tc>
          <w:tcPr>
            <w:tcW w:w="931" w:type="dxa"/>
            <w:vAlign w:val="center"/>
            <w:hideMark/>
          </w:tcPr>
          <w:p w:rsidR="00FB2A1B" w:rsidRPr="00FB2A1B" w:rsidRDefault="00FB2A1B" w:rsidP="00A359B0">
            <w:pPr>
              <w:jc w:val="center"/>
              <w:rPr>
                <w:rFonts w:ascii="Times New Roman" w:hAnsi="Times New Roman"/>
                <w:bCs/>
                <w:sz w:val="24"/>
                <w:szCs w:val="24"/>
              </w:rPr>
            </w:pPr>
            <w:r w:rsidRPr="00FB2A1B">
              <w:rPr>
                <w:rFonts w:ascii="Times New Roman" w:hAnsi="Times New Roman"/>
                <w:bCs/>
                <w:sz w:val="24"/>
                <w:szCs w:val="24"/>
              </w:rPr>
              <w:t>5.</w:t>
            </w:r>
          </w:p>
        </w:tc>
        <w:tc>
          <w:tcPr>
            <w:tcW w:w="7964" w:type="dxa"/>
            <w:vAlign w:val="center"/>
            <w:hideMark/>
          </w:tcPr>
          <w:p w:rsidR="00FB2A1B" w:rsidRPr="00FB2A1B" w:rsidRDefault="00FB2A1B" w:rsidP="00A359B0">
            <w:pPr>
              <w:rPr>
                <w:rFonts w:ascii="Times New Roman" w:hAnsi="Times New Roman"/>
                <w:kern w:val="24"/>
                <w:sz w:val="24"/>
                <w:szCs w:val="24"/>
              </w:rPr>
            </w:pPr>
            <w:r w:rsidRPr="00FB2A1B">
              <w:rPr>
                <w:rFonts w:ascii="Times New Roman" w:hAnsi="Times New Roman"/>
                <w:kern w:val="24"/>
                <w:sz w:val="24"/>
                <w:szCs w:val="24"/>
              </w:rPr>
              <w:t>Приложение 1. Задания для текущего контроля знаний</w:t>
            </w:r>
          </w:p>
        </w:tc>
        <w:tc>
          <w:tcPr>
            <w:tcW w:w="782" w:type="dxa"/>
            <w:vAlign w:val="center"/>
          </w:tcPr>
          <w:p w:rsidR="00FB2A1B" w:rsidRPr="00FB2A1B" w:rsidRDefault="00C57F09" w:rsidP="00A359B0">
            <w:pPr>
              <w:jc w:val="center"/>
              <w:rPr>
                <w:rFonts w:ascii="Times New Roman" w:hAnsi="Times New Roman"/>
                <w:sz w:val="24"/>
                <w:szCs w:val="24"/>
              </w:rPr>
            </w:pPr>
            <w:r>
              <w:rPr>
                <w:rFonts w:ascii="Times New Roman" w:hAnsi="Times New Roman"/>
                <w:sz w:val="24"/>
                <w:szCs w:val="24"/>
              </w:rPr>
              <w:t>6</w:t>
            </w:r>
          </w:p>
        </w:tc>
      </w:tr>
    </w:tbl>
    <w:p w:rsidR="00FB2A1B" w:rsidRPr="00FB2A1B" w:rsidRDefault="00FB2A1B" w:rsidP="00FB2A1B">
      <w:pPr>
        <w:rPr>
          <w:rFonts w:ascii="Times New Roman" w:eastAsia="Calibri" w:hAnsi="Times New Roman"/>
          <w:b/>
          <w:sz w:val="24"/>
          <w:szCs w:val="24"/>
        </w:rPr>
      </w:pPr>
    </w:p>
    <w:p w:rsidR="0033471A" w:rsidRPr="00FB2A1B" w:rsidRDefault="0033471A" w:rsidP="0040311C">
      <w:pPr>
        <w:jc w:val="center"/>
        <w:rPr>
          <w:rStyle w:val="ad"/>
          <w:rFonts w:ascii="Times New Roman" w:hAnsi="Times New Roman"/>
          <w:b w:val="0"/>
          <w:sz w:val="24"/>
          <w:szCs w:val="24"/>
        </w:rPr>
      </w:pPr>
    </w:p>
    <w:p w:rsidR="00056798" w:rsidRDefault="00056798" w:rsidP="0040311C">
      <w:pPr>
        <w:rPr>
          <w:rFonts w:ascii="Times New Roman" w:hAnsi="Times New Roman"/>
          <w:sz w:val="28"/>
          <w:szCs w:val="28"/>
        </w:rPr>
      </w:pPr>
    </w:p>
    <w:p w:rsidR="001C5D61" w:rsidRDefault="001C5D61" w:rsidP="00E57775">
      <w:pPr>
        <w:rPr>
          <w:rFonts w:ascii="Times New Roman" w:hAnsi="Times New Roman"/>
          <w:b/>
          <w:sz w:val="28"/>
          <w:szCs w:val="28"/>
        </w:rPr>
      </w:pPr>
      <w:r>
        <w:rPr>
          <w:rFonts w:ascii="Times New Roman" w:hAnsi="Times New Roman"/>
          <w:b/>
          <w:sz w:val="28"/>
          <w:szCs w:val="28"/>
        </w:rPr>
        <w:t xml:space="preserve">                                 </w:t>
      </w:r>
    </w:p>
    <w:p w:rsidR="001C5D61" w:rsidRDefault="001C5D61" w:rsidP="00E57775">
      <w:pPr>
        <w:rPr>
          <w:rFonts w:ascii="Times New Roman" w:hAnsi="Times New Roman"/>
          <w:b/>
          <w:sz w:val="28"/>
          <w:szCs w:val="28"/>
        </w:rPr>
      </w:pPr>
    </w:p>
    <w:p w:rsidR="00FB2A1B" w:rsidRDefault="0033471A" w:rsidP="0033471A">
      <w:pPr>
        <w:rPr>
          <w:rFonts w:ascii="Times New Roman" w:hAnsi="Times New Roman"/>
          <w:b/>
          <w:sz w:val="24"/>
          <w:szCs w:val="24"/>
        </w:rPr>
      </w:pPr>
      <w:r w:rsidRPr="007571D2">
        <w:rPr>
          <w:rFonts w:ascii="Times New Roman" w:hAnsi="Times New Roman"/>
          <w:b/>
          <w:sz w:val="24"/>
          <w:szCs w:val="24"/>
        </w:rPr>
        <w:t xml:space="preserve">                                 </w:t>
      </w:r>
    </w:p>
    <w:p w:rsidR="00FB2A1B" w:rsidRDefault="00FB2A1B" w:rsidP="0033471A">
      <w:pPr>
        <w:rPr>
          <w:rFonts w:ascii="Times New Roman" w:hAnsi="Times New Roman"/>
          <w:b/>
          <w:sz w:val="24"/>
          <w:szCs w:val="24"/>
        </w:rPr>
      </w:pPr>
    </w:p>
    <w:p w:rsidR="00FB2A1B" w:rsidRDefault="00FB2A1B" w:rsidP="0033471A">
      <w:pPr>
        <w:rPr>
          <w:rFonts w:ascii="Times New Roman" w:hAnsi="Times New Roman"/>
          <w:b/>
          <w:sz w:val="24"/>
          <w:szCs w:val="24"/>
        </w:rPr>
      </w:pPr>
    </w:p>
    <w:p w:rsidR="00FB2A1B" w:rsidRDefault="00FB2A1B" w:rsidP="0033471A">
      <w:pPr>
        <w:rPr>
          <w:rFonts w:ascii="Times New Roman" w:hAnsi="Times New Roman"/>
          <w:b/>
          <w:sz w:val="24"/>
          <w:szCs w:val="24"/>
        </w:rPr>
      </w:pPr>
    </w:p>
    <w:p w:rsidR="00FB2A1B" w:rsidRDefault="00FB2A1B" w:rsidP="0033471A">
      <w:pPr>
        <w:rPr>
          <w:rFonts w:ascii="Times New Roman" w:hAnsi="Times New Roman"/>
          <w:b/>
          <w:sz w:val="24"/>
          <w:szCs w:val="24"/>
        </w:rPr>
      </w:pPr>
    </w:p>
    <w:p w:rsidR="00FB2A1B" w:rsidRDefault="00FB2A1B" w:rsidP="0033471A">
      <w:pPr>
        <w:rPr>
          <w:rFonts w:ascii="Times New Roman" w:hAnsi="Times New Roman"/>
          <w:b/>
          <w:sz w:val="24"/>
          <w:szCs w:val="24"/>
        </w:rPr>
      </w:pPr>
    </w:p>
    <w:p w:rsidR="00FB2A1B" w:rsidRDefault="00FB2A1B" w:rsidP="0033471A">
      <w:pPr>
        <w:rPr>
          <w:rFonts w:ascii="Times New Roman" w:hAnsi="Times New Roman"/>
          <w:b/>
          <w:sz w:val="24"/>
          <w:szCs w:val="24"/>
        </w:rPr>
      </w:pPr>
    </w:p>
    <w:p w:rsidR="00FB2A1B" w:rsidRDefault="00FB2A1B" w:rsidP="0033471A">
      <w:pPr>
        <w:rPr>
          <w:rFonts w:ascii="Times New Roman" w:hAnsi="Times New Roman"/>
          <w:b/>
          <w:sz w:val="24"/>
          <w:szCs w:val="24"/>
        </w:rPr>
      </w:pPr>
    </w:p>
    <w:p w:rsidR="00FB2A1B" w:rsidRDefault="00FB2A1B" w:rsidP="0033471A">
      <w:pPr>
        <w:rPr>
          <w:rFonts w:ascii="Times New Roman" w:hAnsi="Times New Roman"/>
          <w:b/>
          <w:sz w:val="24"/>
          <w:szCs w:val="24"/>
        </w:rPr>
      </w:pPr>
    </w:p>
    <w:p w:rsidR="00FB2A1B" w:rsidRDefault="00FB2A1B" w:rsidP="0033471A">
      <w:pPr>
        <w:rPr>
          <w:rFonts w:ascii="Times New Roman" w:hAnsi="Times New Roman"/>
          <w:b/>
          <w:sz w:val="24"/>
          <w:szCs w:val="24"/>
        </w:rPr>
      </w:pPr>
    </w:p>
    <w:p w:rsidR="00FB2A1B" w:rsidRDefault="00FB2A1B" w:rsidP="0033471A">
      <w:pPr>
        <w:rPr>
          <w:rFonts w:ascii="Times New Roman" w:hAnsi="Times New Roman"/>
          <w:b/>
          <w:sz w:val="24"/>
          <w:szCs w:val="24"/>
        </w:rPr>
      </w:pPr>
    </w:p>
    <w:p w:rsidR="00FB2A1B" w:rsidRDefault="00FB2A1B" w:rsidP="0033471A">
      <w:pPr>
        <w:rPr>
          <w:rFonts w:ascii="Times New Roman" w:hAnsi="Times New Roman"/>
          <w:b/>
          <w:sz w:val="24"/>
          <w:szCs w:val="24"/>
        </w:rPr>
      </w:pPr>
    </w:p>
    <w:p w:rsidR="006A00A7" w:rsidRDefault="006A00A7" w:rsidP="00FB2A1B">
      <w:pPr>
        <w:spacing w:after="240"/>
        <w:jc w:val="center"/>
        <w:rPr>
          <w:rFonts w:ascii="Times New Roman" w:hAnsi="Times New Roman"/>
          <w:b/>
          <w:sz w:val="24"/>
          <w:szCs w:val="24"/>
        </w:rPr>
      </w:pPr>
    </w:p>
    <w:p w:rsidR="00C42294" w:rsidRDefault="00C42294" w:rsidP="00FB2A1B">
      <w:pPr>
        <w:spacing w:after="240"/>
        <w:jc w:val="center"/>
        <w:rPr>
          <w:rFonts w:ascii="Times New Roman" w:hAnsi="Times New Roman"/>
          <w:b/>
          <w:sz w:val="24"/>
          <w:szCs w:val="24"/>
        </w:rPr>
      </w:pPr>
    </w:p>
    <w:p w:rsidR="00C42294" w:rsidRDefault="00C42294" w:rsidP="00FB2A1B">
      <w:pPr>
        <w:spacing w:after="240"/>
        <w:jc w:val="center"/>
        <w:rPr>
          <w:rFonts w:ascii="Times New Roman" w:hAnsi="Times New Roman"/>
          <w:b/>
          <w:sz w:val="24"/>
          <w:szCs w:val="24"/>
        </w:rPr>
      </w:pPr>
    </w:p>
    <w:p w:rsidR="00C42294" w:rsidRDefault="00C42294" w:rsidP="00FB2A1B">
      <w:pPr>
        <w:spacing w:after="240"/>
        <w:jc w:val="center"/>
        <w:rPr>
          <w:rFonts w:ascii="Times New Roman" w:hAnsi="Times New Roman"/>
          <w:b/>
          <w:sz w:val="24"/>
          <w:szCs w:val="24"/>
        </w:rPr>
      </w:pPr>
    </w:p>
    <w:p w:rsidR="00C42294" w:rsidRDefault="00C42294" w:rsidP="00FB2A1B">
      <w:pPr>
        <w:spacing w:after="240"/>
        <w:jc w:val="center"/>
        <w:rPr>
          <w:rFonts w:ascii="Times New Roman" w:hAnsi="Times New Roman"/>
          <w:b/>
          <w:sz w:val="24"/>
          <w:szCs w:val="24"/>
        </w:rPr>
      </w:pPr>
    </w:p>
    <w:p w:rsidR="00FB2A1B" w:rsidRPr="00FB2A1B" w:rsidRDefault="00FB2A1B" w:rsidP="00FB2A1B">
      <w:pPr>
        <w:spacing w:after="240"/>
        <w:jc w:val="center"/>
        <w:rPr>
          <w:rFonts w:ascii="Times New Roman" w:hAnsi="Times New Roman"/>
          <w:b/>
          <w:sz w:val="24"/>
          <w:szCs w:val="24"/>
        </w:rPr>
      </w:pPr>
      <w:r w:rsidRPr="00FB2A1B">
        <w:rPr>
          <w:rFonts w:ascii="Times New Roman" w:hAnsi="Times New Roman"/>
          <w:b/>
          <w:sz w:val="24"/>
          <w:szCs w:val="24"/>
        </w:rPr>
        <w:lastRenderedPageBreak/>
        <w:t>1. ОБЩИЕ ПОЛОЖЕНИЯ</w:t>
      </w:r>
    </w:p>
    <w:p w:rsidR="00FB2A1B" w:rsidRPr="00FB2A1B" w:rsidRDefault="00C42294" w:rsidP="00FB2A1B">
      <w:pPr>
        <w:spacing w:line="360" w:lineRule="auto"/>
        <w:jc w:val="both"/>
        <w:rPr>
          <w:rFonts w:ascii="Times New Roman" w:hAnsi="Times New Roman"/>
          <w:b/>
          <w:sz w:val="24"/>
          <w:szCs w:val="24"/>
        </w:rPr>
      </w:pPr>
      <w:r>
        <w:rPr>
          <w:rFonts w:ascii="Times New Roman" w:hAnsi="Times New Roman"/>
          <w:sz w:val="24"/>
          <w:szCs w:val="24"/>
        </w:rPr>
        <w:tab/>
      </w:r>
      <w:r w:rsidR="00FB2A1B" w:rsidRPr="00FB2A1B">
        <w:rPr>
          <w:rFonts w:ascii="Times New Roman" w:hAnsi="Times New Roman"/>
          <w:sz w:val="24"/>
          <w:szCs w:val="24"/>
        </w:rPr>
        <w:t>Контрольно-оценочные средства разработаны в соответствии с требованиями Федерального государственного образовательного стандарта среднего профессионального обра</w:t>
      </w:r>
      <w:r w:rsidR="006A00A7">
        <w:rPr>
          <w:rFonts w:ascii="Times New Roman" w:hAnsi="Times New Roman"/>
          <w:sz w:val="24"/>
          <w:szCs w:val="24"/>
        </w:rPr>
        <w:t xml:space="preserve">зования по специальности 43.02.13. Технология парикмахерского искусства </w:t>
      </w:r>
      <w:r w:rsidR="00FB2A1B" w:rsidRPr="00FB2A1B">
        <w:rPr>
          <w:rFonts w:ascii="Times New Roman" w:hAnsi="Times New Roman"/>
          <w:sz w:val="24"/>
          <w:szCs w:val="24"/>
        </w:rPr>
        <w:t xml:space="preserve"> , с учетом содержания учебной дисциплины </w:t>
      </w:r>
      <w:r w:rsidR="001E6839">
        <w:rPr>
          <w:rFonts w:ascii="Times New Roman" w:hAnsi="Times New Roman"/>
          <w:sz w:val="24"/>
          <w:szCs w:val="24"/>
        </w:rPr>
        <w:t>ОП 11 « Основы композиции</w:t>
      </w:r>
      <w:r w:rsidR="00FB2A1B">
        <w:rPr>
          <w:rFonts w:ascii="Times New Roman" w:hAnsi="Times New Roman"/>
          <w:sz w:val="24"/>
          <w:szCs w:val="24"/>
        </w:rPr>
        <w:t xml:space="preserve"> </w:t>
      </w:r>
      <w:r w:rsidR="00FB2A1B" w:rsidRPr="00FB2A1B">
        <w:rPr>
          <w:rFonts w:ascii="Times New Roman" w:hAnsi="Times New Roman"/>
          <w:sz w:val="24"/>
          <w:szCs w:val="24"/>
        </w:rPr>
        <w:t xml:space="preserve">» и применяются для оценки уровня освоения данной дисциплины в ходе промежуточной аттестации в форме </w:t>
      </w:r>
      <w:r w:rsidR="001E6839">
        <w:rPr>
          <w:rFonts w:ascii="Times New Roman" w:hAnsi="Times New Roman"/>
          <w:b/>
          <w:sz w:val="24"/>
          <w:szCs w:val="24"/>
        </w:rPr>
        <w:t>Дифференцированного зачета</w:t>
      </w:r>
    </w:p>
    <w:p w:rsidR="00FB2A1B" w:rsidRPr="00FB2A1B" w:rsidRDefault="00FB2A1B" w:rsidP="00C42294">
      <w:pPr>
        <w:jc w:val="center"/>
        <w:rPr>
          <w:rFonts w:ascii="Times New Roman" w:hAnsi="Times New Roman"/>
          <w:b/>
          <w:kern w:val="24"/>
          <w:sz w:val="24"/>
          <w:szCs w:val="24"/>
        </w:rPr>
      </w:pPr>
      <w:r w:rsidRPr="00FB2A1B">
        <w:rPr>
          <w:rFonts w:ascii="Times New Roman" w:hAnsi="Times New Roman"/>
          <w:b/>
          <w:kern w:val="24"/>
          <w:sz w:val="24"/>
          <w:szCs w:val="24"/>
        </w:rPr>
        <w:t>2. РЕЗУЛЬТАТЫ ОСВОЕНИЯ УЧЕБНОЙ ДИСЦИПЛИНЫ, ПОДЛЕЖАЩИЕ ПРОВЕРКЕ</w:t>
      </w:r>
    </w:p>
    <w:p w:rsidR="00FB2A1B" w:rsidRPr="00FB2A1B" w:rsidRDefault="00C42294" w:rsidP="00FB2A1B">
      <w:pPr>
        <w:jc w:val="both"/>
        <w:rPr>
          <w:rFonts w:ascii="Times New Roman" w:eastAsia="Calibri" w:hAnsi="Times New Roman"/>
          <w:sz w:val="24"/>
          <w:szCs w:val="24"/>
        </w:rPr>
      </w:pPr>
      <w:r>
        <w:rPr>
          <w:rFonts w:ascii="Times New Roman" w:eastAsia="Calibri" w:hAnsi="Times New Roman"/>
          <w:sz w:val="24"/>
          <w:szCs w:val="24"/>
        </w:rPr>
        <w:tab/>
      </w:r>
      <w:r w:rsidR="00FB2A1B" w:rsidRPr="00FB2A1B">
        <w:rPr>
          <w:rFonts w:ascii="Times New Roman" w:eastAsia="Calibri" w:hAnsi="Times New Roman"/>
          <w:sz w:val="24"/>
          <w:szCs w:val="24"/>
        </w:rPr>
        <w:t>В ходе освоения учебной дисциплины</w:t>
      </w:r>
      <w:r w:rsidR="00FB2A1B" w:rsidRPr="00FB2A1B">
        <w:rPr>
          <w:rFonts w:ascii="Times New Roman" w:hAnsi="Times New Roman"/>
          <w:sz w:val="24"/>
          <w:szCs w:val="24"/>
        </w:rPr>
        <w:t xml:space="preserve"> </w:t>
      </w:r>
      <w:r w:rsidR="001E6839">
        <w:rPr>
          <w:rFonts w:ascii="Times New Roman" w:hAnsi="Times New Roman"/>
          <w:sz w:val="24"/>
          <w:szCs w:val="24"/>
        </w:rPr>
        <w:t>ОП 11 «Основы композиции</w:t>
      </w:r>
      <w:r w:rsidR="00FB2A1B" w:rsidRPr="00FB2A1B">
        <w:rPr>
          <w:rFonts w:ascii="Times New Roman" w:hAnsi="Times New Roman"/>
          <w:sz w:val="24"/>
          <w:szCs w:val="24"/>
        </w:rPr>
        <w:t xml:space="preserve">» </w:t>
      </w:r>
      <w:r w:rsidR="00FB2A1B" w:rsidRPr="00FB2A1B">
        <w:rPr>
          <w:rFonts w:ascii="Times New Roman" w:eastAsia="Calibri" w:hAnsi="Times New Roman"/>
          <w:sz w:val="24"/>
          <w:szCs w:val="24"/>
        </w:rPr>
        <w:t xml:space="preserve"> </w:t>
      </w:r>
      <w:r w:rsidR="00FB2A1B">
        <w:rPr>
          <w:rFonts w:ascii="Times New Roman" w:eastAsia="Calibri" w:hAnsi="Times New Roman"/>
          <w:sz w:val="24"/>
          <w:szCs w:val="24"/>
        </w:rPr>
        <w:t xml:space="preserve"> обучающийся должен</w:t>
      </w:r>
      <w:r w:rsidR="00FB2A1B" w:rsidRPr="00FB2A1B">
        <w:rPr>
          <w:rFonts w:ascii="Times New Roman" w:eastAsia="Calibri" w:hAnsi="Times New Roman"/>
          <w:sz w:val="24"/>
          <w:szCs w:val="24"/>
        </w:rPr>
        <w:t xml:space="preserve"> </w:t>
      </w:r>
      <w:r w:rsidR="00FB2A1B">
        <w:rPr>
          <w:rFonts w:ascii="Times New Roman" w:eastAsia="Calibri" w:hAnsi="Times New Roman"/>
          <w:sz w:val="24"/>
          <w:szCs w:val="24"/>
        </w:rPr>
        <w:t>уметь:</w:t>
      </w:r>
    </w:p>
    <w:p w:rsidR="00FB2A1B" w:rsidRPr="00FB2A1B" w:rsidRDefault="001E6839" w:rsidP="00FB2A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b/>
          <w:sz w:val="24"/>
          <w:szCs w:val="24"/>
        </w:rPr>
      </w:pPr>
      <w:r w:rsidRPr="00A17C9C">
        <w:rPr>
          <w:rFonts w:ascii="Times New Roman" w:hAnsi="Times New Roman"/>
          <w:sz w:val="24"/>
          <w:szCs w:val="24"/>
        </w:rPr>
        <w:t>применять знания по композиции формы и художественного оформления в прическу при освоении профессиональных модулей и в профессиональной деятельности</w:t>
      </w:r>
      <w:r w:rsidR="00FB2A1B" w:rsidRPr="00FB2A1B">
        <w:rPr>
          <w:rFonts w:ascii="Times New Roman" w:hAnsi="Times New Roman"/>
          <w:b/>
          <w:sz w:val="24"/>
          <w:szCs w:val="24"/>
        </w:rPr>
        <w:t xml:space="preserve">    </w:t>
      </w:r>
      <w:r w:rsidR="00FB2A1B" w:rsidRPr="00FB2A1B">
        <w:rPr>
          <w:rFonts w:ascii="Times New Roman" w:hAnsi="Times New Roman"/>
          <w:bCs/>
          <w:sz w:val="24"/>
          <w:szCs w:val="24"/>
        </w:rPr>
        <w:t xml:space="preserve">знать: </w:t>
      </w:r>
      <w:r w:rsidR="00FB2A1B" w:rsidRPr="00FB2A1B">
        <w:rPr>
          <w:rFonts w:ascii="Times New Roman" w:hAnsi="Times New Roman"/>
          <w:bCs/>
          <w:sz w:val="24"/>
          <w:szCs w:val="24"/>
        </w:rPr>
        <w:tab/>
      </w:r>
    </w:p>
    <w:p w:rsidR="001E6839" w:rsidRDefault="001E6839" w:rsidP="001E6839">
      <w:pPr>
        <w:suppressAutoHyphens/>
        <w:spacing w:after="0" w:line="240" w:lineRule="auto"/>
        <w:jc w:val="both"/>
        <w:rPr>
          <w:rFonts w:ascii="Times New Roman" w:hAnsi="Times New Roman"/>
          <w:sz w:val="24"/>
          <w:szCs w:val="24"/>
        </w:rPr>
      </w:pPr>
      <w:r w:rsidRPr="00D41E6E">
        <w:rPr>
          <w:rFonts w:ascii="Times New Roman" w:hAnsi="Times New Roman"/>
          <w:sz w:val="24"/>
          <w:szCs w:val="24"/>
        </w:rPr>
        <w:t>общее понятие о композиции;</w:t>
      </w:r>
    </w:p>
    <w:p w:rsidR="001E6839" w:rsidRDefault="001E6839" w:rsidP="001E6839">
      <w:pPr>
        <w:suppressAutoHyphens/>
        <w:spacing w:after="0" w:line="240" w:lineRule="auto"/>
        <w:jc w:val="both"/>
        <w:rPr>
          <w:rFonts w:ascii="Times New Roman" w:hAnsi="Times New Roman"/>
          <w:sz w:val="24"/>
          <w:szCs w:val="24"/>
        </w:rPr>
      </w:pPr>
      <w:r w:rsidRPr="00D41E6E">
        <w:rPr>
          <w:rFonts w:ascii="Times New Roman" w:hAnsi="Times New Roman"/>
          <w:sz w:val="24"/>
          <w:szCs w:val="24"/>
        </w:rPr>
        <w:t>-основные виды композиции; -восприятие геометрических форм и их элементов;</w:t>
      </w:r>
    </w:p>
    <w:p w:rsidR="001E6839" w:rsidRPr="00D41E6E" w:rsidRDefault="001E6839" w:rsidP="001E6839">
      <w:pPr>
        <w:suppressAutoHyphens/>
        <w:spacing w:after="0" w:line="240" w:lineRule="auto"/>
        <w:jc w:val="both"/>
        <w:rPr>
          <w:rFonts w:ascii="Times New Roman" w:hAnsi="Times New Roman"/>
          <w:sz w:val="24"/>
          <w:szCs w:val="24"/>
        </w:rPr>
      </w:pPr>
      <w:r w:rsidRPr="00D41E6E">
        <w:rPr>
          <w:rFonts w:ascii="Times New Roman" w:hAnsi="Times New Roman"/>
          <w:sz w:val="24"/>
          <w:szCs w:val="24"/>
        </w:rPr>
        <w:t>-композицию и основы художественного оформления прически, основные этапы художественного творчества; - средства композиции.</w:t>
      </w:r>
    </w:p>
    <w:p w:rsidR="00FB2A1B" w:rsidRPr="00FB2A1B" w:rsidRDefault="00FB2A1B" w:rsidP="0033471A">
      <w:pPr>
        <w:rPr>
          <w:rFonts w:ascii="Times New Roman" w:hAnsi="Times New Roman"/>
          <w:b/>
          <w:sz w:val="24"/>
          <w:szCs w:val="24"/>
        </w:rPr>
      </w:pPr>
    </w:p>
    <w:p w:rsidR="00FB2A1B" w:rsidRPr="007571D2" w:rsidRDefault="00C42294" w:rsidP="00FB2A1B">
      <w:pPr>
        <w:ind w:left="-709"/>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sidR="00FB2A1B" w:rsidRPr="007571D2">
        <w:rPr>
          <w:rFonts w:ascii="Times New Roman" w:hAnsi="Times New Roman"/>
          <w:sz w:val="24"/>
          <w:szCs w:val="24"/>
        </w:rPr>
        <w:t>В соответствии с   разделом  VI  ФГОС  процесс изучения дисциплины должен быть направлен на формирование к</w:t>
      </w:r>
      <w:r w:rsidR="00FB2A1B">
        <w:rPr>
          <w:rFonts w:ascii="Times New Roman" w:hAnsi="Times New Roman"/>
          <w:sz w:val="24"/>
          <w:szCs w:val="24"/>
        </w:rPr>
        <w:t xml:space="preserve">омпетенций </w:t>
      </w:r>
      <w:r w:rsidR="006A00A7">
        <w:rPr>
          <w:rFonts w:ascii="Times New Roman" w:hAnsi="Times New Roman"/>
          <w:sz w:val="24"/>
          <w:szCs w:val="24"/>
        </w:rPr>
        <w:t>:</w:t>
      </w:r>
      <w:r w:rsidR="006A00A7" w:rsidRPr="007571D2">
        <w:rPr>
          <w:rFonts w:ascii="Times New Roman" w:hAnsi="Times New Roman"/>
          <w:sz w:val="24"/>
          <w:szCs w:val="24"/>
        </w:rPr>
        <w:t xml:space="preserve"> </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73"/>
        <w:gridCol w:w="67"/>
        <w:gridCol w:w="8329"/>
      </w:tblGrid>
      <w:tr w:rsidR="006A00A7" w:rsidRPr="00822037" w:rsidTr="00C42294">
        <w:trPr>
          <w:trHeight w:val="565"/>
        </w:trPr>
        <w:tc>
          <w:tcPr>
            <w:tcW w:w="613" w:type="pct"/>
            <w:tcBorders>
              <w:left w:val="single" w:sz="12" w:space="0" w:color="auto"/>
            </w:tcBorders>
          </w:tcPr>
          <w:p w:rsidR="006A00A7" w:rsidRPr="006A00A7" w:rsidRDefault="006A00A7" w:rsidP="00B53B19">
            <w:pPr>
              <w:rPr>
                <w:rFonts w:ascii="Times New Roman" w:hAnsi="Times New Roman"/>
                <w:b/>
                <w:lang w:eastAsia="en-US"/>
              </w:rPr>
            </w:pPr>
            <w:r w:rsidRPr="006A00A7">
              <w:rPr>
                <w:rFonts w:ascii="Times New Roman" w:hAnsi="Times New Roman"/>
                <w:b/>
              </w:rPr>
              <w:t>ОК 02.</w:t>
            </w:r>
          </w:p>
        </w:tc>
        <w:tc>
          <w:tcPr>
            <w:tcW w:w="4387" w:type="pct"/>
            <w:gridSpan w:val="2"/>
            <w:tcBorders>
              <w:right w:val="single" w:sz="12" w:space="0" w:color="auto"/>
            </w:tcBorders>
          </w:tcPr>
          <w:p w:rsidR="006A00A7" w:rsidRPr="006A00A7" w:rsidRDefault="006A00A7" w:rsidP="00B53B19">
            <w:pPr>
              <w:jc w:val="both"/>
              <w:rPr>
                <w:rFonts w:ascii="Times New Roman" w:hAnsi="Times New Roman"/>
                <w:lang w:eastAsia="en-US"/>
              </w:rPr>
            </w:pPr>
            <w:r w:rsidRPr="006A00A7">
              <w:rPr>
                <w:rFonts w:ascii="Times New Roman" w:hAnsi="Times New Roman"/>
              </w:rPr>
              <w:t>Осуществлять поиск, анализ и интерпретацию информации, необходимой для выполнения задач профессиональной деятельности.</w:t>
            </w:r>
          </w:p>
        </w:tc>
      </w:tr>
      <w:tr w:rsidR="006A00A7" w:rsidRPr="00822037" w:rsidTr="00C42294">
        <w:trPr>
          <w:trHeight w:val="661"/>
        </w:trPr>
        <w:tc>
          <w:tcPr>
            <w:tcW w:w="613" w:type="pct"/>
            <w:tcBorders>
              <w:left w:val="single" w:sz="12" w:space="0" w:color="auto"/>
            </w:tcBorders>
          </w:tcPr>
          <w:p w:rsidR="006A00A7" w:rsidRPr="006A00A7" w:rsidRDefault="006A00A7" w:rsidP="00B53B19">
            <w:pPr>
              <w:rPr>
                <w:rFonts w:ascii="Times New Roman" w:hAnsi="Times New Roman"/>
                <w:b/>
                <w:lang w:eastAsia="en-US"/>
              </w:rPr>
            </w:pPr>
            <w:r w:rsidRPr="006A00A7">
              <w:rPr>
                <w:rFonts w:ascii="Times New Roman" w:hAnsi="Times New Roman"/>
                <w:b/>
              </w:rPr>
              <w:t>ОК 03.</w:t>
            </w:r>
          </w:p>
        </w:tc>
        <w:tc>
          <w:tcPr>
            <w:tcW w:w="4387" w:type="pct"/>
            <w:gridSpan w:val="2"/>
            <w:tcBorders>
              <w:right w:val="single" w:sz="12" w:space="0" w:color="auto"/>
            </w:tcBorders>
          </w:tcPr>
          <w:p w:rsidR="006A00A7" w:rsidRPr="006A00A7" w:rsidRDefault="006A00A7" w:rsidP="00B53B19">
            <w:pPr>
              <w:jc w:val="both"/>
              <w:rPr>
                <w:rFonts w:ascii="Times New Roman" w:hAnsi="Times New Roman"/>
                <w:lang w:eastAsia="en-US"/>
              </w:rPr>
            </w:pPr>
            <w:r w:rsidRPr="006A00A7">
              <w:rPr>
                <w:rFonts w:ascii="Times New Roman" w:hAnsi="Times New Roman"/>
              </w:rPr>
              <w:t>Планировать и реализовывать собственное профессиональное и личностное развитие.</w:t>
            </w:r>
          </w:p>
        </w:tc>
      </w:tr>
      <w:tr w:rsidR="006A00A7" w:rsidRPr="00822037" w:rsidTr="00C42294">
        <w:trPr>
          <w:trHeight w:val="629"/>
        </w:trPr>
        <w:tc>
          <w:tcPr>
            <w:tcW w:w="613" w:type="pct"/>
            <w:tcBorders>
              <w:left w:val="single" w:sz="12" w:space="0" w:color="auto"/>
            </w:tcBorders>
          </w:tcPr>
          <w:p w:rsidR="006A00A7" w:rsidRPr="006A00A7" w:rsidRDefault="006A00A7" w:rsidP="00B53B19">
            <w:pPr>
              <w:rPr>
                <w:rFonts w:ascii="Times New Roman" w:hAnsi="Times New Roman"/>
                <w:b/>
                <w:lang w:eastAsia="en-US"/>
              </w:rPr>
            </w:pPr>
            <w:r w:rsidRPr="006A00A7">
              <w:rPr>
                <w:rFonts w:ascii="Times New Roman" w:hAnsi="Times New Roman"/>
                <w:b/>
              </w:rPr>
              <w:t>ОК 08.</w:t>
            </w:r>
          </w:p>
        </w:tc>
        <w:tc>
          <w:tcPr>
            <w:tcW w:w="4387" w:type="pct"/>
            <w:gridSpan w:val="2"/>
            <w:tcBorders>
              <w:right w:val="single" w:sz="12" w:space="0" w:color="auto"/>
            </w:tcBorders>
          </w:tcPr>
          <w:p w:rsidR="006A00A7" w:rsidRPr="006A00A7" w:rsidRDefault="006A00A7" w:rsidP="00B53B19">
            <w:pPr>
              <w:jc w:val="both"/>
              <w:rPr>
                <w:rFonts w:ascii="Times New Roman" w:hAnsi="Times New Roman"/>
                <w:lang w:eastAsia="en-US"/>
              </w:rPr>
            </w:pPr>
            <w:r w:rsidRPr="006A00A7">
              <w:rPr>
                <w:rFonts w:ascii="Times New Roman" w:hAnsi="Times New Roman"/>
              </w:rPr>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tc>
      </w:tr>
      <w:tr w:rsidR="006A00A7" w:rsidRPr="00822037" w:rsidTr="00C42294">
        <w:trPr>
          <w:trHeight w:val="573"/>
        </w:trPr>
        <w:tc>
          <w:tcPr>
            <w:tcW w:w="613" w:type="pct"/>
            <w:tcBorders>
              <w:left w:val="single" w:sz="12" w:space="0" w:color="auto"/>
            </w:tcBorders>
          </w:tcPr>
          <w:p w:rsidR="006A00A7" w:rsidRPr="006A00A7" w:rsidRDefault="006A00A7" w:rsidP="00B53B19">
            <w:pPr>
              <w:rPr>
                <w:rFonts w:ascii="Times New Roman" w:hAnsi="Times New Roman"/>
                <w:b/>
                <w:lang w:eastAsia="en-US"/>
              </w:rPr>
            </w:pPr>
            <w:r w:rsidRPr="006A00A7">
              <w:rPr>
                <w:rFonts w:ascii="Times New Roman" w:hAnsi="Times New Roman"/>
                <w:b/>
              </w:rPr>
              <w:t>ОК 09.</w:t>
            </w:r>
          </w:p>
        </w:tc>
        <w:tc>
          <w:tcPr>
            <w:tcW w:w="4387" w:type="pct"/>
            <w:gridSpan w:val="2"/>
            <w:tcBorders>
              <w:right w:val="single" w:sz="12" w:space="0" w:color="auto"/>
            </w:tcBorders>
          </w:tcPr>
          <w:p w:rsidR="006A00A7" w:rsidRPr="006A00A7" w:rsidRDefault="006A00A7" w:rsidP="00B53B19">
            <w:pPr>
              <w:jc w:val="both"/>
              <w:rPr>
                <w:rFonts w:ascii="Times New Roman" w:hAnsi="Times New Roman"/>
                <w:lang w:eastAsia="en-US"/>
              </w:rPr>
            </w:pPr>
            <w:r w:rsidRPr="006A00A7">
              <w:rPr>
                <w:rFonts w:ascii="Times New Roman" w:hAnsi="Times New Roman"/>
              </w:rPr>
              <w:t>Использовать информационные технологии в профессиональной деятельности.</w:t>
            </w:r>
          </w:p>
        </w:tc>
      </w:tr>
      <w:tr w:rsidR="001E6839" w:rsidRPr="00822037" w:rsidTr="00C42294">
        <w:tblPrEx>
          <w:tblLook w:val="04A0"/>
        </w:tblPrEx>
        <w:trPr>
          <w:trHeight w:val="260"/>
        </w:trPr>
        <w:tc>
          <w:tcPr>
            <w:tcW w:w="648" w:type="pct"/>
            <w:gridSpan w:val="2"/>
          </w:tcPr>
          <w:p w:rsidR="001E6839" w:rsidRPr="006A00A7" w:rsidRDefault="001E6839" w:rsidP="00B53B19">
            <w:pPr>
              <w:pStyle w:val="2"/>
              <w:jc w:val="both"/>
              <w:rPr>
                <w:rStyle w:val="af1"/>
                <w:rFonts w:ascii="Cambria" w:eastAsia="Times New Roman" w:hAnsi="Cambria" w:cs="Times New Roman"/>
                <w:b w:val="0"/>
                <w:color w:val="000000"/>
                <w:sz w:val="24"/>
                <w:szCs w:val="24"/>
                <w:lang w:eastAsia="en-US"/>
              </w:rPr>
            </w:pPr>
            <w:r>
              <w:rPr>
                <w:rStyle w:val="af1"/>
                <w:rFonts w:ascii="Cambria" w:eastAsia="Times New Roman" w:hAnsi="Cambria" w:cs="Times New Roman"/>
                <w:b w:val="0"/>
                <w:color w:val="000000"/>
                <w:sz w:val="24"/>
                <w:szCs w:val="24"/>
                <w:lang w:eastAsia="en-US"/>
              </w:rPr>
              <w:t>ПК 3.1.</w:t>
            </w:r>
          </w:p>
        </w:tc>
        <w:tc>
          <w:tcPr>
            <w:tcW w:w="4352" w:type="pct"/>
          </w:tcPr>
          <w:p w:rsidR="001E6839" w:rsidRPr="006A00A7" w:rsidRDefault="001E6839" w:rsidP="00B53B19">
            <w:pPr>
              <w:pStyle w:val="ConsPlusNormal"/>
              <w:spacing w:line="360" w:lineRule="auto"/>
              <w:jc w:val="both"/>
              <w:rPr>
                <w:rFonts w:ascii="Times New Roman" w:hAnsi="Times New Roman" w:cs="Times New Roman"/>
                <w:color w:val="000000"/>
                <w:sz w:val="24"/>
                <w:szCs w:val="24"/>
                <w:lang w:eastAsia="en-US"/>
              </w:rPr>
            </w:pPr>
            <w:r w:rsidRPr="00822037">
              <w:rPr>
                <w:rFonts w:ascii="Times New Roman" w:hAnsi="Times New Roman" w:cs="Times New Roman"/>
                <w:sz w:val="24"/>
                <w:szCs w:val="24"/>
                <w:lang w:eastAsia="en-US"/>
              </w:rPr>
              <w:t>Создавать имидж клиента на основе анализа индивидуальных особенностей и его потребностей.</w:t>
            </w:r>
          </w:p>
        </w:tc>
      </w:tr>
      <w:tr w:rsidR="006A00A7" w:rsidRPr="00822037" w:rsidTr="00C42294">
        <w:tblPrEx>
          <w:tblLook w:val="04A0"/>
        </w:tblPrEx>
        <w:trPr>
          <w:trHeight w:val="260"/>
        </w:trPr>
        <w:tc>
          <w:tcPr>
            <w:tcW w:w="648" w:type="pct"/>
            <w:gridSpan w:val="2"/>
          </w:tcPr>
          <w:p w:rsidR="006A00A7" w:rsidRPr="006A00A7" w:rsidRDefault="006A00A7" w:rsidP="00B53B19">
            <w:pPr>
              <w:pStyle w:val="2"/>
              <w:jc w:val="both"/>
              <w:rPr>
                <w:rStyle w:val="af1"/>
                <w:rFonts w:ascii="Cambria" w:eastAsia="Times New Roman" w:hAnsi="Cambria" w:cs="Times New Roman"/>
                <w:b w:val="0"/>
                <w:color w:val="000000"/>
                <w:sz w:val="24"/>
                <w:szCs w:val="24"/>
                <w:lang w:eastAsia="en-US"/>
              </w:rPr>
            </w:pPr>
            <w:r w:rsidRPr="006A00A7">
              <w:rPr>
                <w:rStyle w:val="af1"/>
                <w:rFonts w:ascii="Cambria" w:eastAsia="Times New Roman" w:hAnsi="Cambria" w:cs="Times New Roman"/>
                <w:b w:val="0"/>
                <w:color w:val="000000"/>
                <w:sz w:val="24"/>
                <w:szCs w:val="24"/>
                <w:lang w:eastAsia="en-US"/>
              </w:rPr>
              <w:t>ПК 3.2.</w:t>
            </w:r>
          </w:p>
        </w:tc>
        <w:tc>
          <w:tcPr>
            <w:tcW w:w="4352" w:type="pct"/>
          </w:tcPr>
          <w:p w:rsidR="006A00A7" w:rsidRPr="006A00A7" w:rsidRDefault="006A00A7" w:rsidP="00B53B19">
            <w:pPr>
              <w:pStyle w:val="ConsPlusNormal"/>
              <w:spacing w:line="360" w:lineRule="auto"/>
              <w:jc w:val="both"/>
              <w:rPr>
                <w:rStyle w:val="af1"/>
                <w:i w:val="0"/>
                <w:color w:val="000000"/>
                <w:sz w:val="24"/>
                <w:szCs w:val="24"/>
                <w:lang w:eastAsia="en-US"/>
              </w:rPr>
            </w:pPr>
            <w:r w:rsidRPr="006A00A7">
              <w:rPr>
                <w:rFonts w:ascii="Times New Roman" w:hAnsi="Times New Roman" w:cs="Times New Roman"/>
                <w:color w:val="000000"/>
                <w:sz w:val="24"/>
                <w:szCs w:val="24"/>
                <w:lang w:eastAsia="en-US"/>
              </w:rPr>
              <w:t>Разрабатывать концепцию художественного образа на основании заказа.</w:t>
            </w:r>
          </w:p>
        </w:tc>
      </w:tr>
      <w:tr w:rsidR="006A00A7" w:rsidRPr="00822037" w:rsidTr="00C42294">
        <w:tblPrEx>
          <w:tblLook w:val="04A0"/>
        </w:tblPrEx>
        <w:trPr>
          <w:trHeight w:val="260"/>
        </w:trPr>
        <w:tc>
          <w:tcPr>
            <w:tcW w:w="648" w:type="pct"/>
            <w:gridSpan w:val="2"/>
          </w:tcPr>
          <w:p w:rsidR="006A00A7" w:rsidRPr="006A00A7" w:rsidRDefault="006A00A7" w:rsidP="00B53B19">
            <w:pPr>
              <w:pStyle w:val="2"/>
              <w:jc w:val="both"/>
              <w:rPr>
                <w:rStyle w:val="af1"/>
                <w:rFonts w:ascii="Cambria" w:eastAsia="Times New Roman" w:hAnsi="Cambria" w:cs="Times New Roman"/>
                <w:b w:val="0"/>
                <w:color w:val="000000"/>
                <w:sz w:val="24"/>
                <w:szCs w:val="24"/>
                <w:lang w:eastAsia="en-US"/>
              </w:rPr>
            </w:pPr>
            <w:r w:rsidRPr="006A00A7">
              <w:rPr>
                <w:rStyle w:val="af1"/>
                <w:rFonts w:ascii="Cambria" w:eastAsia="Times New Roman" w:hAnsi="Cambria" w:cs="Times New Roman"/>
                <w:b w:val="0"/>
                <w:color w:val="000000"/>
                <w:sz w:val="24"/>
                <w:szCs w:val="24"/>
                <w:lang w:eastAsia="en-US"/>
              </w:rPr>
              <w:t>ПК 3.3.</w:t>
            </w:r>
          </w:p>
        </w:tc>
        <w:tc>
          <w:tcPr>
            <w:tcW w:w="4352" w:type="pct"/>
          </w:tcPr>
          <w:p w:rsidR="006A00A7" w:rsidRPr="006A00A7" w:rsidRDefault="006A00A7" w:rsidP="00B53B19">
            <w:pPr>
              <w:pStyle w:val="ConsPlusNormal"/>
              <w:spacing w:line="360" w:lineRule="auto"/>
              <w:jc w:val="both"/>
              <w:rPr>
                <w:rStyle w:val="af1"/>
                <w:i w:val="0"/>
                <w:color w:val="000000"/>
                <w:sz w:val="24"/>
                <w:szCs w:val="24"/>
                <w:lang w:eastAsia="en-US"/>
              </w:rPr>
            </w:pPr>
            <w:r w:rsidRPr="006A00A7">
              <w:rPr>
                <w:rFonts w:ascii="Times New Roman" w:hAnsi="Times New Roman" w:cs="Times New Roman"/>
                <w:color w:val="000000"/>
                <w:sz w:val="24"/>
                <w:szCs w:val="24"/>
                <w:lang w:eastAsia="en-US"/>
              </w:rPr>
              <w:t>Выполнять художественные образы на основе разработанной концепции.</w:t>
            </w:r>
          </w:p>
        </w:tc>
      </w:tr>
    </w:tbl>
    <w:p w:rsidR="006A00A7" w:rsidRDefault="006A00A7" w:rsidP="006A00A7">
      <w:pPr>
        <w:jc w:val="center"/>
        <w:rPr>
          <w:b/>
          <w:sz w:val="28"/>
          <w:szCs w:val="28"/>
        </w:rPr>
      </w:pPr>
    </w:p>
    <w:p w:rsidR="00FB2A1B" w:rsidRDefault="00FB2A1B" w:rsidP="0033471A">
      <w:pPr>
        <w:rPr>
          <w:rFonts w:ascii="Times New Roman" w:hAnsi="Times New Roman"/>
          <w:b/>
          <w:sz w:val="24"/>
          <w:szCs w:val="24"/>
        </w:rPr>
      </w:pPr>
    </w:p>
    <w:p w:rsidR="00FB2A1B" w:rsidRPr="00FB2A1B" w:rsidRDefault="00FB2A1B" w:rsidP="00C42294">
      <w:pPr>
        <w:spacing w:line="360" w:lineRule="auto"/>
        <w:jc w:val="center"/>
        <w:rPr>
          <w:rFonts w:ascii="Times New Roman" w:hAnsi="Times New Roman"/>
          <w:b/>
          <w:kern w:val="24"/>
          <w:sz w:val="24"/>
          <w:szCs w:val="24"/>
        </w:rPr>
      </w:pPr>
      <w:r w:rsidRPr="00FB2A1B">
        <w:rPr>
          <w:rFonts w:ascii="Times New Roman" w:hAnsi="Times New Roman"/>
          <w:b/>
          <w:sz w:val="24"/>
          <w:szCs w:val="24"/>
        </w:rPr>
        <w:lastRenderedPageBreak/>
        <w:t>3.</w:t>
      </w:r>
      <w:r w:rsidRPr="00FB2A1B">
        <w:rPr>
          <w:rFonts w:ascii="Times New Roman" w:hAnsi="Times New Roman"/>
          <w:b/>
          <w:kern w:val="24"/>
          <w:sz w:val="24"/>
          <w:szCs w:val="24"/>
        </w:rPr>
        <w:t xml:space="preserve"> ОЦЕНКА ОСВОЕНИЯ УМЕНИЙ И ЗНАНИЙ</w:t>
      </w:r>
    </w:p>
    <w:p w:rsidR="00FB2A1B" w:rsidRDefault="00C42294" w:rsidP="00FB2A1B">
      <w:pPr>
        <w:jc w:val="both"/>
        <w:rPr>
          <w:rFonts w:ascii="Times New Roman" w:hAnsi="Times New Roman"/>
          <w:sz w:val="24"/>
          <w:szCs w:val="24"/>
        </w:rPr>
      </w:pPr>
      <w:r>
        <w:rPr>
          <w:rFonts w:ascii="Times New Roman" w:hAnsi="Times New Roman"/>
          <w:sz w:val="24"/>
          <w:szCs w:val="24"/>
        </w:rPr>
        <w:tab/>
      </w:r>
      <w:r w:rsidR="00FB2A1B" w:rsidRPr="00FB2A1B">
        <w:rPr>
          <w:rFonts w:ascii="Times New Roman" w:hAnsi="Times New Roman"/>
          <w:sz w:val="24"/>
          <w:szCs w:val="24"/>
        </w:rPr>
        <w:t>Оценка результатов освоения дисциплины осуществляется преподавателем в процессе практических занятий, тестирования, выполнения обучающимися индивидуальных зада</w:t>
      </w:r>
      <w:r w:rsidR="001E6839">
        <w:rPr>
          <w:rFonts w:ascii="Times New Roman" w:hAnsi="Times New Roman"/>
          <w:sz w:val="24"/>
          <w:szCs w:val="24"/>
        </w:rPr>
        <w:t>ний ,зачета</w:t>
      </w:r>
    </w:p>
    <w:p w:rsidR="001C5D61" w:rsidRPr="007571D2" w:rsidRDefault="001C5D61" w:rsidP="00EB0FB8">
      <w:pPr>
        <w:jc w:val="both"/>
        <w:rPr>
          <w:rFonts w:ascii="Times New Roman" w:hAnsi="Times New Roman"/>
          <w:szCs w:val="24"/>
        </w:rPr>
      </w:pPr>
      <w:r w:rsidRPr="007571D2">
        <w:rPr>
          <w:rFonts w:ascii="Times New Roman" w:hAnsi="Times New Roman"/>
          <w:sz w:val="24"/>
          <w:szCs w:val="24"/>
        </w:rPr>
        <w:t xml:space="preserve"> Для допуска студента к </w:t>
      </w:r>
      <w:r w:rsidR="001E6839">
        <w:rPr>
          <w:rFonts w:ascii="Times New Roman" w:hAnsi="Times New Roman"/>
          <w:sz w:val="24"/>
          <w:szCs w:val="24"/>
        </w:rPr>
        <w:t>зачету</w:t>
      </w:r>
      <w:r w:rsidR="00D6514C" w:rsidRPr="007571D2">
        <w:rPr>
          <w:rFonts w:ascii="Times New Roman" w:hAnsi="Times New Roman"/>
          <w:sz w:val="24"/>
          <w:szCs w:val="24"/>
        </w:rPr>
        <w:t xml:space="preserve"> необходимо выполнение </w:t>
      </w:r>
      <w:r w:rsidRPr="007571D2">
        <w:rPr>
          <w:rFonts w:ascii="Times New Roman" w:hAnsi="Times New Roman"/>
          <w:sz w:val="24"/>
          <w:szCs w:val="24"/>
        </w:rPr>
        <w:t xml:space="preserve"> </w:t>
      </w:r>
      <w:r w:rsidR="00D6514C" w:rsidRPr="007571D2">
        <w:rPr>
          <w:rFonts w:ascii="Times New Roman" w:hAnsi="Times New Roman"/>
          <w:sz w:val="24"/>
          <w:szCs w:val="24"/>
        </w:rPr>
        <w:t xml:space="preserve">всех практических </w:t>
      </w:r>
      <w:r w:rsidRPr="007571D2">
        <w:rPr>
          <w:rFonts w:ascii="Times New Roman" w:hAnsi="Times New Roman"/>
          <w:sz w:val="24"/>
          <w:szCs w:val="24"/>
        </w:rPr>
        <w:t xml:space="preserve"> работ</w:t>
      </w:r>
      <w:r w:rsidR="00C42294">
        <w:rPr>
          <w:rFonts w:ascii="Times New Roman" w:hAnsi="Times New Roman"/>
          <w:sz w:val="24"/>
          <w:szCs w:val="24"/>
        </w:rPr>
        <w:t>.</w:t>
      </w:r>
    </w:p>
    <w:p w:rsidR="00F736AC" w:rsidRPr="007571D2" w:rsidRDefault="00F736AC" w:rsidP="00656BE0">
      <w:pPr>
        <w:pStyle w:val="21"/>
        <w:widowControl w:val="0"/>
        <w:tabs>
          <w:tab w:val="left" w:pos="993"/>
          <w:tab w:val="left" w:pos="1418"/>
        </w:tabs>
        <w:spacing w:line="240" w:lineRule="auto"/>
        <w:ind w:left="-709" w:firstLine="0"/>
        <w:rPr>
          <w:sz w:val="24"/>
          <w:szCs w:val="24"/>
        </w:rPr>
      </w:pPr>
    </w:p>
    <w:p w:rsidR="001C5D61" w:rsidRPr="007571D2" w:rsidRDefault="001C5D61" w:rsidP="00EB0FB8">
      <w:pPr>
        <w:pStyle w:val="21"/>
        <w:widowControl w:val="0"/>
        <w:tabs>
          <w:tab w:val="left" w:pos="993"/>
          <w:tab w:val="left" w:pos="1418"/>
        </w:tabs>
        <w:spacing w:line="240" w:lineRule="auto"/>
        <w:ind w:firstLine="0"/>
        <w:rPr>
          <w:sz w:val="24"/>
          <w:szCs w:val="24"/>
        </w:rPr>
      </w:pPr>
      <w:r w:rsidRPr="007571D2">
        <w:rPr>
          <w:sz w:val="24"/>
          <w:szCs w:val="24"/>
        </w:rPr>
        <w:t xml:space="preserve">Формы и методы контроля и оценки результатов обучения должны позволять проверять у обучающихся  </w:t>
      </w:r>
      <w:r w:rsidR="00F736AC" w:rsidRPr="007571D2">
        <w:rPr>
          <w:sz w:val="24"/>
          <w:szCs w:val="24"/>
        </w:rPr>
        <w:t xml:space="preserve"> сформирован</w:t>
      </w:r>
      <w:r w:rsidRPr="007571D2">
        <w:rPr>
          <w:sz w:val="24"/>
          <w:szCs w:val="24"/>
        </w:rPr>
        <w:t>ность общих и профессиональных компетенций,  усвоение знаний и освоение умений.</w:t>
      </w:r>
    </w:p>
    <w:p w:rsidR="001C5D61" w:rsidRPr="007571D2" w:rsidRDefault="001C5D61" w:rsidP="00F014CF">
      <w:pPr>
        <w:pStyle w:val="21"/>
        <w:widowControl w:val="0"/>
        <w:tabs>
          <w:tab w:val="left" w:pos="993"/>
          <w:tab w:val="left" w:pos="1418"/>
        </w:tabs>
        <w:spacing w:line="240" w:lineRule="auto"/>
        <w:ind w:left="-709" w:firstLine="0"/>
        <w:rPr>
          <w:sz w:val="24"/>
          <w:szCs w:val="24"/>
        </w:rPr>
      </w:pPr>
    </w:p>
    <w:p w:rsidR="00B90AB7" w:rsidRPr="007571D2" w:rsidRDefault="00B90AB7" w:rsidP="000D0C8A">
      <w:pPr>
        <w:pStyle w:val="21"/>
        <w:widowControl w:val="0"/>
        <w:tabs>
          <w:tab w:val="left" w:pos="993"/>
          <w:tab w:val="left" w:pos="1418"/>
        </w:tabs>
        <w:spacing w:line="240" w:lineRule="auto"/>
        <w:ind w:left="-709" w:firstLine="0"/>
        <w:rPr>
          <w:sz w:val="24"/>
          <w:szCs w:val="24"/>
        </w:rPr>
      </w:pPr>
    </w:p>
    <w:p w:rsidR="00B90AB7" w:rsidRPr="007571D2" w:rsidRDefault="00B90AB7" w:rsidP="000D0C8A">
      <w:pPr>
        <w:pStyle w:val="21"/>
        <w:widowControl w:val="0"/>
        <w:tabs>
          <w:tab w:val="left" w:pos="993"/>
          <w:tab w:val="left" w:pos="1418"/>
        </w:tabs>
        <w:spacing w:line="240" w:lineRule="auto"/>
        <w:ind w:left="-709" w:firstLine="0"/>
        <w:rPr>
          <w:sz w:val="24"/>
          <w:szCs w:val="24"/>
        </w:rPr>
      </w:pPr>
    </w:p>
    <w:tbl>
      <w:tblPr>
        <w:tblW w:w="10348"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2"/>
        <w:gridCol w:w="5386"/>
      </w:tblGrid>
      <w:tr w:rsidR="001C5D61" w:rsidRPr="007571D2" w:rsidTr="00C42294">
        <w:trPr>
          <w:jc w:val="center"/>
        </w:trPr>
        <w:tc>
          <w:tcPr>
            <w:tcW w:w="4962" w:type="dxa"/>
            <w:vAlign w:val="center"/>
          </w:tcPr>
          <w:p w:rsidR="001C5D61" w:rsidRPr="007571D2" w:rsidRDefault="001C5D61" w:rsidP="00656BE0">
            <w:pPr>
              <w:pStyle w:val="21"/>
              <w:widowControl w:val="0"/>
              <w:tabs>
                <w:tab w:val="left" w:pos="993"/>
                <w:tab w:val="left" w:pos="1418"/>
              </w:tabs>
              <w:spacing w:line="240" w:lineRule="auto"/>
              <w:ind w:left="-709" w:firstLine="709"/>
              <w:jc w:val="center"/>
              <w:rPr>
                <w:sz w:val="24"/>
                <w:szCs w:val="24"/>
              </w:rPr>
            </w:pPr>
            <w:r w:rsidRPr="007571D2">
              <w:rPr>
                <w:sz w:val="24"/>
                <w:szCs w:val="24"/>
              </w:rPr>
              <w:t>Результаты обучения</w:t>
            </w:r>
          </w:p>
          <w:p w:rsidR="001C5D61" w:rsidRPr="007571D2" w:rsidRDefault="001C5D61" w:rsidP="00656BE0">
            <w:pPr>
              <w:pStyle w:val="21"/>
              <w:widowControl w:val="0"/>
              <w:tabs>
                <w:tab w:val="left" w:pos="993"/>
                <w:tab w:val="left" w:pos="1418"/>
              </w:tabs>
              <w:spacing w:line="240" w:lineRule="auto"/>
              <w:ind w:left="-709" w:firstLine="709"/>
              <w:jc w:val="center"/>
              <w:rPr>
                <w:sz w:val="24"/>
                <w:szCs w:val="24"/>
              </w:rPr>
            </w:pPr>
            <w:r w:rsidRPr="007571D2">
              <w:rPr>
                <w:sz w:val="24"/>
                <w:szCs w:val="24"/>
              </w:rPr>
              <w:t>(освоенные умения, усвоенные знания)</w:t>
            </w:r>
          </w:p>
        </w:tc>
        <w:tc>
          <w:tcPr>
            <w:tcW w:w="5386" w:type="dxa"/>
            <w:vAlign w:val="center"/>
          </w:tcPr>
          <w:p w:rsidR="001C5D61" w:rsidRPr="007571D2" w:rsidRDefault="001C5D61" w:rsidP="00656BE0">
            <w:pPr>
              <w:pStyle w:val="21"/>
              <w:widowControl w:val="0"/>
              <w:tabs>
                <w:tab w:val="left" w:pos="993"/>
                <w:tab w:val="left" w:pos="1418"/>
              </w:tabs>
              <w:spacing w:line="240" w:lineRule="auto"/>
              <w:ind w:left="-709" w:firstLine="709"/>
              <w:jc w:val="center"/>
              <w:rPr>
                <w:sz w:val="24"/>
                <w:szCs w:val="24"/>
              </w:rPr>
            </w:pPr>
            <w:r w:rsidRPr="007571D2">
              <w:rPr>
                <w:sz w:val="24"/>
                <w:szCs w:val="24"/>
              </w:rPr>
              <w:t xml:space="preserve">Формы и методы контроля и оценки результатов обучения </w:t>
            </w:r>
          </w:p>
        </w:tc>
      </w:tr>
      <w:tr w:rsidR="00F819AD" w:rsidRPr="007571D2" w:rsidTr="00C42294">
        <w:trPr>
          <w:trHeight w:val="1098"/>
          <w:jc w:val="center"/>
        </w:trPr>
        <w:tc>
          <w:tcPr>
            <w:tcW w:w="4962" w:type="dxa"/>
          </w:tcPr>
          <w:p w:rsidR="00F819AD" w:rsidRPr="007571D2" w:rsidRDefault="00F819AD" w:rsidP="00F819AD">
            <w:pPr>
              <w:pStyle w:val="21"/>
              <w:widowControl w:val="0"/>
              <w:tabs>
                <w:tab w:val="left" w:pos="993"/>
                <w:tab w:val="left" w:pos="1418"/>
              </w:tabs>
              <w:spacing w:line="240" w:lineRule="auto"/>
              <w:ind w:left="-709" w:firstLine="709"/>
              <w:jc w:val="center"/>
              <w:rPr>
                <w:sz w:val="24"/>
                <w:szCs w:val="24"/>
              </w:rPr>
            </w:pPr>
            <w:r w:rsidRPr="007571D2">
              <w:rPr>
                <w:b/>
                <w:sz w:val="24"/>
                <w:szCs w:val="24"/>
              </w:rPr>
              <w:t>Знать:</w:t>
            </w:r>
            <w:r w:rsidRPr="007571D2">
              <w:rPr>
                <w:b/>
                <w:bCs/>
                <w:sz w:val="24"/>
                <w:szCs w:val="24"/>
              </w:rPr>
              <w:t xml:space="preserve"> </w:t>
            </w:r>
          </w:p>
          <w:p w:rsidR="001E6839" w:rsidRDefault="00F819AD" w:rsidP="001E6839">
            <w:pPr>
              <w:suppressAutoHyphens/>
              <w:spacing w:after="0" w:line="240" w:lineRule="auto"/>
              <w:jc w:val="both"/>
              <w:rPr>
                <w:rFonts w:ascii="Times New Roman" w:hAnsi="Times New Roman"/>
                <w:sz w:val="24"/>
                <w:szCs w:val="24"/>
              </w:rPr>
            </w:pPr>
            <w:r w:rsidRPr="007571D2">
              <w:rPr>
                <w:sz w:val="24"/>
                <w:szCs w:val="24"/>
              </w:rPr>
              <w:t xml:space="preserve">         </w:t>
            </w:r>
            <w:r w:rsidR="001E6839" w:rsidRPr="00D41E6E">
              <w:rPr>
                <w:rFonts w:ascii="Times New Roman" w:hAnsi="Times New Roman"/>
                <w:sz w:val="24"/>
                <w:szCs w:val="24"/>
              </w:rPr>
              <w:t>общее понятие о композиции;</w:t>
            </w:r>
          </w:p>
          <w:p w:rsidR="001E6839" w:rsidRDefault="001E6839" w:rsidP="001E6839">
            <w:pPr>
              <w:suppressAutoHyphens/>
              <w:spacing w:after="0" w:line="240" w:lineRule="auto"/>
              <w:jc w:val="both"/>
              <w:rPr>
                <w:rFonts w:ascii="Times New Roman" w:hAnsi="Times New Roman"/>
                <w:sz w:val="24"/>
                <w:szCs w:val="24"/>
              </w:rPr>
            </w:pPr>
            <w:r w:rsidRPr="00D41E6E">
              <w:rPr>
                <w:rFonts w:ascii="Times New Roman" w:hAnsi="Times New Roman"/>
                <w:sz w:val="24"/>
                <w:szCs w:val="24"/>
              </w:rPr>
              <w:t>-основные виды композиции; -восприятие геометрических форм и их элементов;</w:t>
            </w:r>
          </w:p>
          <w:p w:rsidR="001E6839" w:rsidRPr="00D41E6E" w:rsidRDefault="001E6839" w:rsidP="001E6839">
            <w:pPr>
              <w:suppressAutoHyphens/>
              <w:spacing w:after="0" w:line="240" w:lineRule="auto"/>
              <w:jc w:val="both"/>
              <w:rPr>
                <w:rFonts w:ascii="Times New Roman" w:hAnsi="Times New Roman"/>
                <w:sz w:val="24"/>
                <w:szCs w:val="24"/>
              </w:rPr>
            </w:pPr>
            <w:r w:rsidRPr="00D41E6E">
              <w:rPr>
                <w:rFonts w:ascii="Times New Roman" w:hAnsi="Times New Roman"/>
                <w:sz w:val="24"/>
                <w:szCs w:val="24"/>
              </w:rPr>
              <w:t>-композицию и основы художественного оформления прически, основные этапы художественного творчества; - средства композиции.</w:t>
            </w:r>
          </w:p>
          <w:p w:rsidR="00F819AD" w:rsidRPr="007571D2" w:rsidRDefault="00F819AD" w:rsidP="001E6839">
            <w:pPr>
              <w:shd w:val="clear" w:color="auto" w:fill="FFFFFF"/>
              <w:tabs>
                <w:tab w:val="left" w:pos="284"/>
              </w:tabs>
              <w:ind w:left="-11"/>
              <w:rPr>
                <w:b/>
                <w:sz w:val="24"/>
                <w:szCs w:val="24"/>
              </w:rPr>
            </w:pPr>
          </w:p>
        </w:tc>
        <w:tc>
          <w:tcPr>
            <w:tcW w:w="5386" w:type="dxa"/>
          </w:tcPr>
          <w:p w:rsidR="00F819AD" w:rsidRPr="007571D2" w:rsidRDefault="00F819AD" w:rsidP="002C6C49">
            <w:pPr>
              <w:pStyle w:val="21"/>
              <w:widowControl w:val="0"/>
              <w:tabs>
                <w:tab w:val="left" w:pos="993"/>
                <w:tab w:val="left" w:pos="1418"/>
              </w:tabs>
              <w:spacing w:line="240" w:lineRule="auto"/>
              <w:ind w:left="-709" w:firstLine="709"/>
              <w:jc w:val="center"/>
              <w:rPr>
                <w:sz w:val="24"/>
                <w:szCs w:val="24"/>
              </w:rPr>
            </w:pPr>
          </w:p>
          <w:p w:rsidR="00F819AD" w:rsidRDefault="00F819AD" w:rsidP="002C6C49">
            <w:pPr>
              <w:pStyle w:val="21"/>
              <w:widowControl w:val="0"/>
              <w:tabs>
                <w:tab w:val="left" w:pos="993"/>
                <w:tab w:val="left" w:pos="1418"/>
              </w:tabs>
              <w:spacing w:line="240" w:lineRule="auto"/>
              <w:ind w:left="-709" w:firstLine="709"/>
              <w:jc w:val="center"/>
              <w:rPr>
                <w:sz w:val="24"/>
                <w:szCs w:val="24"/>
              </w:rPr>
            </w:pPr>
            <w:r w:rsidRPr="007571D2">
              <w:rPr>
                <w:sz w:val="24"/>
                <w:szCs w:val="24"/>
              </w:rPr>
              <w:t>Оценка рез</w:t>
            </w:r>
            <w:r w:rsidR="001E6839">
              <w:rPr>
                <w:sz w:val="24"/>
                <w:szCs w:val="24"/>
              </w:rPr>
              <w:t xml:space="preserve">ультатов практических работ </w:t>
            </w:r>
          </w:p>
          <w:p w:rsidR="00EB0FB8" w:rsidRDefault="001E6839" w:rsidP="002C6C49">
            <w:pPr>
              <w:pStyle w:val="21"/>
              <w:widowControl w:val="0"/>
              <w:tabs>
                <w:tab w:val="left" w:pos="993"/>
                <w:tab w:val="left" w:pos="1418"/>
              </w:tabs>
              <w:spacing w:line="240" w:lineRule="auto"/>
              <w:ind w:left="-709" w:firstLine="709"/>
              <w:jc w:val="center"/>
              <w:rPr>
                <w:sz w:val="24"/>
                <w:szCs w:val="24"/>
              </w:rPr>
            </w:pPr>
            <w:r>
              <w:rPr>
                <w:sz w:val="24"/>
                <w:szCs w:val="24"/>
              </w:rPr>
              <w:t xml:space="preserve"> Тестирование</w:t>
            </w:r>
          </w:p>
          <w:p w:rsidR="001E6839" w:rsidRPr="007571D2" w:rsidRDefault="001E6839" w:rsidP="002C6C49">
            <w:pPr>
              <w:pStyle w:val="21"/>
              <w:widowControl w:val="0"/>
              <w:tabs>
                <w:tab w:val="left" w:pos="993"/>
                <w:tab w:val="left" w:pos="1418"/>
              </w:tabs>
              <w:spacing w:line="240" w:lineRule="auto"/>
              <w:ind w:left="-709" w:firstLine="709"/>
              <w:jc w:val="center"/>
              <w:rPr>
                <w:sz w:val="24"/>
                <w:szCs w:val="24"/>
              </w:rPr>
            </w:pPr>
            <w:r>
              <w:rPr>
                <w:sz w:val="24"/>
                <w:szCs w:val="24"/>
              </w:rPr>
              <w:t>Дифференцированный зачет</w:t>
            </w:r>
          </w:p>
          <w:p w:rsidR="00F819AD" w:rsidRPr="007571D2" w:rsidRDefault="00F819AD" w:rsidP="00656BE0">
            <w:pPr>
              <w:pStyle w:val="21"/>
              <w:widowControl w:val="0"/>
              <w:tabs>
                <w:tab w:val="left" w:pos="993"/>
                <w:tab w:val="left" w:pos="1418"/>
              </w:tabs>
              <w:spacing w:line="240" w:lineRule="auto"/>
              <w:ind w:left="-709" w:firstLine="709"/>
              <w:jc w:val="center"/>
              <w:rPr>
                <w:sz w:val="24"/>
                <w:szCs w:val="24"/>
              </w:rPr>
            </w:pPr>
            <w:r w:rsidRPr="007571D2">
              <w:rPr>
                <w:sz w:val="24"/>
                <w:szCs w:val="24"/>
              </w:rPr>
              <w:t xml:space="preserve"> </w:t>
            </w:r>
          </w:p>
          <w:p w:rsidR="00F819AD" w:rsidRPr="007571D2" w:rsidRDefault="00F819AD" w:rsidP="00656BE0">
            <w:pPr>
              <w:pStyle w:val="21"/>
              <w:widowControl w:val="0"/>
              <w:tabs>
                <w:tab w:val="left" w:pos="993"/>
                <w:tab w:val="left" w:pos="1418"/>
              </w:tabs>
              <w:ind w:left="-709" w:firstLine="709"/>
              <w:jc w:val="center"/>
              <w:rPr>
                <w:sz w:val="24"/>
                <w:szCs w:val="24"/>
              </w:rPr>
            </w:pPr>
            <w:r w:rsidRPr="007571D2">
              <w:rPr>
                <w:sz w:val="24"/>
                <w:szCs w:val="24"/>
              </w:rPr>
              <w:t xml:space="preserve"> </w:t>
            </w:r>
          </w:p>
        </w:tc>
      </w:tr>
      <w:tr w:rsidR="00F819AD" w:rsidRPr="007571D2" w:rsidTr="00C42294">
        <w:trPr>
          <w:trHeight w:val="1478"/>
          <w:jc w:val="center"/>
        </w:trPr>
        <w:tc>
          <w:tcPr>
            <w:tcW w:w="4962" w:type="dxa"/>
          </w:tcPr>
          <w:p w:rsidR="00F819AD" w:rsidRPr="007571D2" w:rsidRDefault="00F819AD" w:rsidP="00F819AD">
            <w:pPr>
              <w:pStyle w:val="21"/>
              <w:widowControl w:val="0"/>
              <w:tabs>
                <w:tab w:val="left" w:pos="993"/>
                <w:tab w:val="left" w:pos="1418"/>
              </w:tabs>
              <w:spacing w:line="240" w:lineRule="auto"/>
              <w:ind w:left="-709" w:firstLine="709"/>
              <w:jc w:val="center"/>
              <w:rPr>
                <w:sz w:val="24"/>
                <w:szCs w:val="24"/>
              </w:rPr>
            </w:pPr>
            <w:r w:rsidRPr="007571D2">
              <w:rPr>
                <w:b/>
                <w:sz w:val="24"/>
                <w:szCs w:val="24"/>
              </w:rPr>
              <w:t>Уметь</w:t>
            </w:r>
            <w:r w:rsidRPr="007571D2">
              <w:rPr>
                <w:sz w:val="24"/>
                <w:szCs w:val="24"/>
              </w:rPr>
              <w:t xml:space="preserve">: </w:t>
            </w:r>
          </w:p>
          <w:p w:rsidR="001E6839" w:rsidRPr="007571D2" w:rsidRDefault="00F819AD" w:rsidP="001E6839">
            <w:pPr>
              <w:suppressAutoHyphens/>
              <w:spacing w:after="0" w:line="240" w:lineRule="auto"/>
              <w:jc w:val="both"/>
            </w:pPr>
            <w:r w:rsidRPr="007571D2">
              <w:t xml:space="preserve">- </w:t>
            </w:r>
          </w:p>
          <w:p w:rsidR="00F819AD" w:rsidRPr="007571D2" w:rsidRDefault="001E6839" w:rsidP="006A00A7">
            <w:pPr>
              <w:pStyle w:val="Default"/>
              <w:jc w:val="both"/>
            </w:pPr>
            <w:r w:rsidRPr="00A17C9C">
              <w:t>применять знания по композиции формы и художественного оформления в прическу при освоении профессиональных модулей и в профессиональной деятельности</w:t>
            </w:r>
            <w:r w:rsidRPr="00FB2A1B">
              <w:rPr>
                <w:b/>
              </w:rPr>
              <w:t xml:space="preserve">    </w:t>
            </w:r>
          </w:p>
        </w:tc>
        <w:tc>
          <w:tcPr>
            <w:tcW w:w="5386" w:type="dxa"/>
          </w:tcPr>
          <w:p w:rsidR="00F819AD" w:rsidRPr="007571D2" w:rsidRDefault="00F819AD" w:rsidP="00F819AD">
            <w:pPr>
              <w:pStyle w:val="21"/>
              <w:widowControl w:val="0"/>
              <w:tabs>
                <w:tab w:val="left" w:pos="993"/>
                <w:tab w:val="left" w:pos="1418"/>
              </w:tabs>
              <w:spacing w:line="240" w:lineRule="auto"/>
              <w:ind w:left="-709" w:firstLine="709"/>
              <w:jc w:val="center"/>
              <w:rPr>
                <w:sz w:val="24"/>
                <w:szCs w:val="24"/>
              </w:rPr>
            </w:pPr>
          </w:p>
          <w:p w:rsidR="00F819AD" w:rsidRPr="007571D2" w:rsidRDefault="00F819AD" w:rsidP="00F819AD">
            <w:pPr>
              <w:pStyle w:val="21"/>
              <w:widowControl w:val="0"/>
              <w:tabs>
                <w:tab w:val="left" w:pos="993"/>
                <w:tab w:val="left" w:pos="1418"/>
              </w:tabs>
              <w:spacing w:line="240" w:lineRule="auto"/>
              <w:ind w:left="-709" w:firstLine="709"/>
              <w:jc w:val="center"/>
              <w:rPr>
                <w:sz w:val="24"/>
                <w:szCs w:val="24"/>
              </w:rPr>
            </w:pPr>
            <w:r w:rsidRPr="007571D2">
              <w:rPr>
                <w:sz w:val="24"/>
                <w:szCs w:val="24"/>
              </w:rPr>
              <w:t xml:space="preserve">Оценка результатов  практических </w:t>
            </w:r>
            <w:r w:rsidR="001E6839">
              <w:rPr>
                <w:sz w:val="24"/>
                <w:szCs w:val="24"/>
              </w:rPr>
              <w:t xml:space="preserve">работ </w:t>
            </w:r>
          </w:p>
          <w:p w:rsidR="00F819AD" w:rsidRPr="007571D2" w:rsidRDefault="00F819AD" w:rsidP="00656BE0">
            <w:pPr>
              <w:pStyle w:val="21"/>
              <w:widowControl w:val="0"/>
              <w:tabs>
                <w:tab w:val="left" w:pos="993"/>
                <w:tab w:val="left" w:pos="1418"/>
              </w:tabs>
              <w:ind w:left="-709" w:firstLine="709"/>
              <w:jc w:val="center"/>
              <w:rPr>
                <w:sz w:val="24"/>
                <w:szCs w:val="24"/>
              </w:rPr>
            </w:pPr>
            <w:r w:rsidRPr="007571D2">
              <w:rPr>
                <w:sz w:val="24"/>
                <w:szCs w:val="24"/>
              </w:rPr>
              <w:t xml:space="preserve"> </w:t>
            </w:r>
          </w:p>
        </w:tc>
      </w:tr>
    </w:tbl>
    <w:p w:rsidR="001C5D61" w:rsidRPr="007571D2" w:rsidRDefault="001C5D61" w:rsidP="000D0C8A">
      <w:pPr>
        <w:pStyle w:val="21"/>
        <w:widowControl w:val="0"/>
        <w:tabs>
          <w:tab w:val="left" w:pos="993"/>
          <w:tab w:val="left" w:pos="1418"/>
        </w:tabs>
        <w:spacing w:line="240" w:lineRule="auto"/>
        <w:ind w:left="1245" w:firstLine="0"/>
        <w:rPr>
          <w:b/>
          <w:sz w:val="24"/>
          <w:szCs w:val="24"/>
        </w:rPr>
      </w:pPr>
    </w:p>
    <w:p w:rsidR="001C5D61" w:rsidRPr="007571D2" w:rsidRDefault="001C5D61" w:rsidP="00536F3B">
      <w:pPr>
        <w:pStyle w:val="21"/>
        <w:widowControl w:val="0"/>
        <w:tabs>
          <w:tab w:val="left" w:pos="993"/>
          <w:tab w:val="left" w:pos="1418"/>
        </w:tabs>
        <w:spacing w:line="240" w:lineRule="auto"/>
        <w:ind w:left="568" w:firstLine="0"/>
        <w:rPr>
          <w:b/>
          <w:sz w:val="24"/>
          <w:szCs w:val="24"/>
        </w:rPr>
      </w:pPr>
    </w:p>
    <w:p w:rsidR="00EB0FB8" w:rsidRDefault="00EB0FB8" w:rsidP="00EB0FB8">
      <w:pPr>
        <w:pStyle w:val="21"/>
        <w:widowControl w:val="0"/>
        <w:tabs>
          <w:tab w:val="left" w:pos="993"/>
          <w:tab w:val="left" w:pos="1418"/>
        </w:tabs>
        <w:spacing w:line="240" w:lineRule="auto"/>
        <w:ind w:left="1070" w:firstLine="0"/>
        <w:rPr>
          <w:b/>
          <w:sz w:val="24"/>
          <w:szCs w:val="24"/>
        </w:rPr>
      </w:pPr>
    </w:p>
    <w:p w:rsidR="00EB0FB8" w:rsidRDefault="00EB0FB8" w:rsidP="00EB0FB8">
      <w:pPr>
        <w:pStyle w:val="21"/>
        <w:widowControl w:val="0"/>
        <w:tabs>
          <w:tab w:val="left" w:pos="993"/>
          <w:tab w:val="left" w:pos="1418"/>
        </w:tabs>
        <w:spacing w:line="240" w:lineRule="auto"/>
        <w:ind w:left="1070" w:firstLine="0"/>
        <w:rPr>
          <w:b/>
          <w:sz w:val="24"/>
          <w:szCs w:val="24"/>
        </w:rPr>
      </w:pPr>
    </w:p>
    <w:p w:rsidR="00EB0FB8" w:rsidRDefault="00EB0FB8" w:rsidP="00EB0FB8">
      <w:pPr>
        <w:pStyle w:val="21"/>
        <w:widowControl w:val="0"/>
        <w:tabs>
          <w:tab w:val="left" w:pos="993"/>
          <w:tab w:val="left" w:pos="1418"/>
        </w:tabs>
        <w:spacing w:line="240" w:lineRule="auto"/>
        <w:ind w:left="1070" w:firstLine="0"/>
        <w:rPr>
          <w:b/>
          <w:sz w:val="24"/>
          <w:szCs w:val="24"/>
        </w:rPr>
      </w:pPr>
    </w:p>
    <w:p w:rsidR="00EB0FB8" w:rsidRDefault="00EB0FB8" w:rsidP="00EB0FB8">
      <w:pPr>
        <w:pStyle w:val="21"/>
        <w:widowControl w:val="0"/>
        <w:tabs>
          <w:tab w:val="left" w:pos="993"/>
          <w:tab w:val="left" w:pos="1418"/>
        </w:tabs>
        <w:spacing w:line="240" w:lineRule="auto"/>
        <w:ind w:left="1070" w:firstLine="0"/>
        <w:rPr>
          <w:b/>
          <w:sz w:val="24"/>
          <w:szCs w:val="24"/>
        </w:rPr>
      </w:pPr>
    </w:p>
    <w:p w:rsidR="00EB0FB8" w:rsidRDefault="00EB0FB8" w:rsidP="00EB0FB8">
      <w:pPr>
        <w:pStyle w:val="21"/>
        <w:widowControl w:val="0"/>
        <w:tabs>
          <w:tab w:val="left" w:pos="993"/>
          <w:tab w:val="left" w:pos="1418"/>
        </w:tabs>
        <w:spacing w:line="240" w:lineRule="auto"/>
        <w:ind w:left="1070" w:firstLine="0"/>
        <w:rPr>
          <w:b/>
          <w:sz w:val="24"/>
          <w:szCs w:val="24"/>
        </w:rPr>
      </w:pPr>
    </w:p>
    <w:p w:rsidR="00EB0FB8" w:rsidRDefault="00EB0FB8" w:rsidP="00EB0FB8">
      <w:pPr>
        <w:pStyle w:val="21"/>
        <w:widowControl w:val="0"/>
        <w:tabs>
          <w:tab w:val="left" w:pos="993"/>
          <w:tab w:val="left" w:pos="1418"/>
        </w:tabs>
        <w:spacing w:line="240" w:lineRule="auto"/>
        <w:ind w:left="1070" w:firstLine="0"/>
        <w:rPr>
          <w:b/>
          <w:sz w:val="24"/>
          <w:szCs w:val="24"/>
        </w:rPr>
      </w:pPr>
    </w:p>
    <w:p w:rsidR="00EB0FB8" w:rsidRDefault="00EB0FB8" w:rsidP="00EB0FB8">
      <w:pPr>
        <w:pStyle w:val="21"/>
        <w:widowControl w:val="0"/>
        <w:tabs>
          <w:tab w:val="left" w:pos="993"/>
          <w:tab w:val="left" w:pos="1418"/>
        </w:tabs>
        <w:spacing w:line="240" w:lineRule="auto"/>
        <w:ind w:left="1070" w:firstLine="0"/>
        <w:rPr>
          <w:b/>
          <w:sz w:val="24"/>
          <w:szCs w:val="24"/>
        </w:rPr>
      </w:pPr>
    </w:p>
    <w:p w:rsidR="00EB0FB8" w:rsidRDefault="00EB0FB8" w:rsidP="00EB0FB8">
      <w:pPr>
        <w:pStyle w:val="21"/>
        <w:widowControl w:val="0"/>
        <w:tabs>
          <w:tab w:val="left" w:pos="993"/>
          <w:tab w:val="left" w:pos="1418"/>
        </w:tabs>
        <w:spacing w:line="240" w:lineRule="auto"/>
        <w:ind w:left="1070" w:firstLine="0"/>
        <w:rPr>
          <w:b/>
          <w:sz w:val="24"/>
          <w:szCs w:val="24"/>
        </w:rPr>
      </w:pPr>
    </w:p>
    <w:p w:rsidR="00EB0FB8" w:rsidRDefault="00EB0FB8" w:rsidP="00EB0FB8">
      <w:pPr>
        <w:pStyle w:val="21"/>
        <w:widowControl w:val="0"/>
        <w:tabs>
          <w:tab w:val="left" w:pos="993"/>
          <w:tab w:val="left" w:pos="1418"/>
        </w:tabs>
        <w:spacing w:line="240" w:lineRule="auto"/>
        <w:ind w:left="1070" w:firstLine="0"/>
        <w:rPr>
          <w:b/>
          <w:sz w:val="24"/>
          <w:szCs w:val="24"/>
        </w:rPr>
      </w:pPr>
    </w:p>
    <w:p w:rsidR="00EB0FB8" w:rsidRDefault="00EB0FB8" w:rsidP="00EB0FB8">
      <w:pPr>
        <w:pStyle w:val="21"/>
        <w:widowControl w:val="0"/>
        <w:tabs>
          <w:tab w:val="left" w:pos="993"/>
          <w:tab w:val="left" w:pos="1418"/>
        </w:tabs>
        <w:spacing w:line="240" w:lineRule="auto"/>
        <w:ind w:left="1070" w:firstLine="0"/>
        <w:rPr>
          <w:b/>
          <w:sz w:val="24"/>
          <w:szCs w:val="24"/>
        </w:rPr>
      </w:pPr>
    </w:p>
    <w:p w:rsidR="00EB0FB8" w:rsidRDefault="00EB0FB8" w:rsidP="00EB0FB8">
      <w:pPr>
        <w:pStyle w:val="21"/>
        <w:widowControl w:val="0"/>
        <w:tabs>
          <w:tab w:val="left" w:pos="993"/>
          <w:tab w:val="left" w:pos="1418"/>
        </w:tabs>
        <w:spacing w:line="240" w:lineRule="auto"/>
        <w:ind w:left="1070" w:firstLine="0"/>
        <w:rPr>
          <w:b/>
          <w:sz w:val="24"/>
          <w:szCs w:val="24"/>
        </w:rPr>
      </w:pPr>
    </w:p>
    <w:p w:rsidR="00EB0FB8" w:rsidRDefault="00EB0FB8" w:rsidP="00EB0FB8">
      <w:pPr>
        <w:pStyle w:val="21"/>
        <w:widowControl w:val="0"/>
        <w:tabs>
          <w:tab w:val="left" w:pos="993"/>
          <w:tab w:val="left" w:pos="1418"/>
        </w:tabs>
        <w:spacing w:line="240" w:lineRule="auto"/>
        <w:ind w:left="1070" w:firstLine="0"/>
        <w:rPr>
          <w:b/>
          <w:sz w:val="24"/>
          <w:szCs w:val="24"/>
        </w:rPr>
      </w:pPr>
    </w:p>
    <w:p w:rsidR="00C42294" w:rsidRDefault="00C42294" w:rsidP="00EB0FB8">
      <w:pPr>
        <w:pStyle w:val="21"/>
        <w:widowControl w:val="0"/>
        <w:tabs>
          <w:tab w:val="left" w:pos="993"/>
          <w:tab w:val="left" w:pos="1418"/>
        </w:tabs>
        <w:spacing w:line="240" w:lineRule="auto"/>
        <w:ind w:left="1070" w:firstLine="0"/>
        <w:rPr>
          <w:b/>
          <w:sz w:val="24"/>
          <w:szCs w:val="24"/>
        </w:rPr>
      </w:pPr>
    </w:p>
    <w:p w:rsidR="00C42294" w:rsidRDefault="00C42294" w:rsidP="00EB0FB8">
      <w:pPr>
        <w:pStyle w:val="21"/>
        <w:widowControl w:val="0"/>
        <w:tabs>
          <w:tab w:val="left" w:pos="993"/>
          <w:tab w:val="left" w:pos="1418"/>
        </w:tabs>
        <w:spacing w:line="240" w:lineRule="auto"/>
        <w:ind w:left="1070" w:firstLine="0"/>
        <w:rPr>
          <w:b/>
          <w:sz w:val="24"/>
          <w:szCs w:val="24"/>
        </w:rPr>
      </w:pPr>
    </w:p>
    <w:p w:rsidR="00C42294" w:rsidRDefault="00C42294" w:rsidP="00EB0FB8">
      <w:pPr>
        <w:pStyle w:val="21"/>
        <w:widowControl w:val="0"/>
        <w:tabs>
          <w:tab w:val="left" w:pos="993"/>
          <w:tab w:val="left" w:pos="1418"/>
        </w:tabs>
        <w:spacing w:line="240" w:lineRule="auto"/>
        <w:ind w:left="1070" w:firstLine="0"/>
        <w:rPr>
          <w:b/>
          <w:sz w:val="24"/>
          <w:szCs w:val="24"/>
        </w:rPr>
      </w:pPr>
    </w:p>
    <w:p w:rsidR="00C42294" w:rsidRDefault="00C42294" w:rsidP="00EB0FB8">
      <w:pPr>
        <w:pStyle w:val="21"/>
        <w:widowControl w:val="0"/>
        <w:tabs>
          <w:tab w:val="left" w:pos="993"/>
          <w:tab w:val="left" w:pos="1418"/>
        </w:tabs>
        <w:spacing w:line="240" w:lineRule="auto"/>
        <w:ind w:left="1070" w:firstLine="0"/>
        <w:rPr>
          <w:b/>
          <w:sz w:val="24"/>
          <w:szCs w:val="24"/>
        </w:rPr>
      </w:pPr>
    </w:p>
    <w:p w:rsidR="00C42294" w:rsidRDefault="00C42294" w:rsidP="00EB0FB8">
      <w:pPr>
        <w:pStyle w:val="21"/>
        <w:widowControl w:val="0"/>
        <w:tabs>
          <w:tab w:val="left" w:pos="993"/>
          <w:tab w:val="left" w:pos="1418"/>
        </w:tabs>
        <w:spacing w:line="240" w:lineRule="auto"/>
        <w:ind w:left="1070" w:firstLine="0"/>
        <w:rPr>
          <w:b/>
          <w:sz w:val="24"/>
          <w:szCs w:val="24"/>
        </w:rPr>
      </w:pPr>
    </w:p>
    <w:p w:rsidR="00EB0FB8" w:rsidRPr="00EB0FB8" w:rsidRDefault="00EB0FB8" w:rsidP="00EB0FB8">
      <w:pPr>
        <w:jc w:val="center"/>
        <w:rPr>
          <w:rFonts w:ascii="Times New Roman" w:hAnsi="Times New Roman"/>
          <w:b/>
          <w:kern w:val="24"/>
          <w:sz w:val="24"/>
          <w:szCs w:val="24"/>
        </w:rPr>
      </w:pPr>
      <w:r w:rsidRPr="00EB0FB8">
        <w:rPr>
          <w:rFonts w:ascii="Times New Roman" w:hAnsi="Times New Roman"/>
          <w:b/>
          <w:kern w:val="24"/>
          <w:sz w:val="24"/>
          <w:szCs w:val="24"/>
        </w:rPr>
        <w:lastRenderedPageBreak/>
        <w:t>4. КОН</w:t>
      </w:r>
      <w:r>
        <w:rPr>
          <w:rFonts w:ascii="Times New Roman" w:hAnsi="Times New Roman"/>
          <w:b/>
          <w:kern w:val="24"/>
          <w:sz w:val="24"/>
          <w:szCs w:val="24"/>
        </w:rPr>
        <w:t xml:space="preserve">ТРОЛЬНО-ОЦЕНОЧНЫЕ </w:t>
      </w:r>
      <w:r w:rsidR="001E6839">
        <w:rPr>
          <w:rFonts w:ascii="Times New Roman" w:hAnsi="Times New Roman"/>
          <w:b/>
          <w:kern w:val="24"/>
          <w:sz w:val="24"/>
          <w:szCs w:val="24"/>
        </w:rPr>
        <w:t>МАТЕРИАЛЫ ДЛЯ  ДИФФЕРЕНЦИРОВАННОГО ЗАЧЕТА</w:t>
      </w:r>
    </w:p>
    <w:p w:rsidR="00EB0FB8" w:rsidRDefault="00EB0FB8" w:rsidP="00EB0FB8">
      <w:pPr>
        <w:pStyle w:val="21"/>
        <w:widowControl w:val="0"/>
        <w:tabs>
          <w:tab w:val="left" w:pos="993"/>
          <w:tab w:val="left" w:pos="1418"/>
        </w:tabs>
        <w:spacing w:line="240" w:lineRule="auto"/>
        <w:ind w:left="1070" w:firstLine="0"/>
        <w:rPr>
          <w:b/>
          <w:sz w:val="24"/>
          <w:szCs w:val="24"/>
        </w:rPr>
      </w:pPr>
    </w:p>
    <w:p w:rsidR="00EB0FB8" w:rsidRPr="007571D2" w:rsidRDefault="00C42294" w:rsidP="00EB0FB8">
      <w:pPr>
        <w:spacing w:line="240" w:lineRule="auto"/>
        <w:rPr>
          <w:b/>
          <w:sz w:val="24"/>
          <w:szCs w:val="24"/>
        </w:rPr>
      </w:pPr>
      <w:r>
        <w:rPr>
          <w:rFonts w:ascii="Times New Roman" w:hAnsi="Times New Roman"/>
          <w:b/>
          <w:sz w:val="24"/>
          <w:szCs w:val="24"/>
        </w:rPr>
        <w:tab/>
      </w:r>
      <w:r w:rsidR="00EB0FB8" w:rsidRPr="007571D2">
        <w:rPr>
          <w:rFonts w:ascii="Times New Roman" w:hAnsi="Times New Roman"/>
          <w:b/>
          <w:sz w:val="24"/>
          <w:szCs w:val="24"/>
        </w:rPr>
        <w:t>Критерии оценки уровня и качества подготовки студентов</w:t>
      </w:r>
    </w:p>
    <w:p w:rsidR="00EB0FB8" w:rsidRPr="007571D2" w:rsidRDefault="00EB0FB8" w:rsidP="00EB0FB8">
      <w:pPr>
        <w:ind w:firstLine="318"/>
        <w:jc w:val="both"/>
        <w:rPr>
          <w:rFonts w:ascii="Times New Roman" w:hAnsi="Times New Roman"/>
          <w:sz w:val="24"/>
          <w:szCs w:val="24"/>
        </w:rPr>
      </w:pPr>
      <w:r w:rsidRPr="007571D2">
        <w:rPr>
          <w:rFonts w:ascii="Times New Roman" w:hAnsi="Times New Roman"/>
          <w:sz w:val="24"/>
          <w:szCs w:val="24"/>
        </w:rPr>
        <w:t xml:space="preserve">"Отлично" -  отличное владение программным материалом. Вопросы раскрыты полностью. Материал изложен последовательно, логично, грамотно. Показано знание законов изобразительной грамоты и основ художественной  графики. Представленные работы, включённые в практическую часть учебной дисциплины имеют высокий профессиональный уровень, отражают знание особенностей изображения объёмов, конструкций, форм, цвета  натюрмортов, головы человека. Дополнительно студент владеет приёмами и инструментарием художественно-образной выразительности. Работы оформлены  аккуратно.  Самостоятельные работы выполнены в полном объёме. В ходе ответа студент демонстрирует знания специальной, основной и дополнительной литературы. </w:t>
      </w:r>
    </w:p>
    <w:p w:rsidR="00EB0FB8" w:rsidRPr="007571D2" w:rsidRDefault="00EB0FB8" w:rsidP="00EB0FB8">
      <w:pPr>
        <w:ind w:firstLine="252"/>
        <w:jc w:val="both"/>
        <w:rPr>
          <w:rFonts w:ascii="Times New Roman" w:hAnsi="Times New Roman"/>
          <w:sz w:val="24"/>
          <w:szCs w:val="24"/>
        </w:rPr>
      </w:pPr>
      <w:r w:rsidRPr="007571D2">
        <w:rPr>
          <w:rFonts w:ascii="Times New Roman" w:hAnsi="Times New Roman"/>
          <w:sz w:val="24"/>
          <w:szCs w:val="24"/>
        </w:rPr>
        <w:t xml:space="preserve">  "Хорошо" -   владение материалом в полном объёме. В целом соблюдена логика и последовательность изложении теоретического материала, но некоторые положения обоснованны недостаточно полно и убедительно. Изобразительная часть представлена полностью. Студент демонстрирует логичный, последовательный ход исполнения учебного задания, знание законов композиции, особенности изобразительной графики. Имеются незначительные отступления от технических требований исполнения графических работ. Работы оформлены аккуратно, имеют авторское лицо.</w:t>
      </w:r>
    </w:p>
    <w:p w:rsidR="00EB0FB8" w:rsidRPr="00C42294" w:rsidRDefault="00EB0FB8" w:rsidP="00C42294">
      <w:pPr>
        <w:ind w:firstLine="252"/>
        <w:jc w:val="both"/>
        <w:rPr>
          <w:rFonts w:ascii="Times New Roman" w:eastAsia="Adobe Heiti Std R" w:hAnsi="Times New Roman"/>
          <w:sz w:val="24"/>
          <w:szCs w:val="24"/>
        </w:rPr>
      </w:pPr>
      <w:r w:rsidRPr="007571D2">
        <w:rPr>
          <w:rFonts w:ascii="Times New Roman" w:eastAsia="Adobe Heiti Std R" w:hAnsi="Times New Roman"/>
          <w:sz w:val="24"/>
          <w:szCs w:val="24"/>
        </w:rPr>
        <w:t xml:space="preserve">  "Удовлетворительно" - вопросы раскрыты недостаточно полно. Отмечаются нарушения в логике и последовательности изложения материала. Содержание учебного материала освоено недостаточно. Практическая часть дисциплины – учебные изобразительные работы представлены в полном объёме. В работах наличествуют значительные нарушения законов композиционного единства, выполнены на недостаточном техническом уровне, имеются недостатки в применении материалов и инструментов. Работы оформлены небрежно.</w:t>
      </w:r>
    </w:p>
    <w:p w:rsidR="00EB0FB8" w:rsidRPr="007571D2" w:rsidRDefault="00EB0FB8" w:rsidP="00EB0FB8">
      <w:pPr>
        <w:ind w:firstLine="252"/>
        <w:jc w:val="both"/>
        <w:rPr>
          <w:rFonts w:ascii="Times New Roman" w:hAnsi="Times New Roman"/>
          <w:sz w:val="24"/>
          <w:szCs w:val="24"/>
        </w:rPr>
      </w:pPr>
      <w:r w:rsidRPr="007571D2">
        <w:rPr>
          <w:sz w:val="24"/>
          <w:szCs w:val="24"/>
        </w:rPr>
        <w:t xml:space="preserve">  </w:t>
      </w:r>
      <w:r w:rsidRPr="007571D2">
        <w:rPr>
          <w:rFonts w:ascii="Times New Roman" w:hAnsi="Times New Roman"/>
          <w:sz w:val="24"/>
          <w:szCs w:val="24"/>
        </w:rPr>
        <w:t>"Неудовлетворительно" -  ответ на поставленный вопрос не совпадает с программными требованиями, либо отсутствует вовсе. Тематика вопроса раскрыта частично, формулировка по существу заменена общими рассуждениями на смежные темы. Полный объём практических работ отсутствует. Уровень изобразительного языка, материалов и средств художественной выразительности очень низок. Работы оформлены небрежно, либо не оформлены.</w:t>
      </w:r>
    </w:p>
    <w:p w:rsidR="00EB0FB8" w:rsidRPr="007571D2" w:rsidRDefault="00EB0FB8" w:rsidP="00EB0FB8">
      <w:pPr>
        <w:pStyle w:val="justify2"/>
      </w:pPr>
    </w:p>
    <w:p w:rsidR="00EB0FB8" w:rsidRDefault="00EB0FB8" w:rsidP="00EB0FB8">
      <w:pPr>
        <w:pStyle w:val="21"/>
        <w:widowControl w:val="0"/>
        <w:tabs>
          <w:tab w:val="left" w:pos="993"/>
          <w:tab w:val="left" w:pos="1418"/>
        </w:tabs>
        <w:spacing w:line="240" w:lineRule="auto"/>
        <w:ind w:left="1070" w:firstLine="0"/>
        <w:rPr>
          <w:b/>
          <w:sz w:val="24"/>
          <w:szCs w:val="24"/>
        </w:rPr>
      </w:pPr>
    </w:p>
    <w:p w:rsidR="00EB0FB8" w:rsidRDefault="00EB0FB8" w:rsidP="00EB0FB8">
      <w:pPr>
        <w:pStyle w:val="21"/>
        <w:widowControl w:val="0"/>
        <w:tabs>
          <w:tab w:val="left" w:pos="993"/>
          <w:tab w:val="left" w:pos="1418"/>
        </w:tabs>
        <w:spacing w:line="240" w:lineRule="auto"/>
        <w:ind w:left="1070" w:firstLine="0"/>
        <w:rPr>
          <w:b/>
          <w:sz w:val="24"/>
          <w:szCs w:val="24"/>
        </w:rPr>
      </w:pPr>
    </w:p>
    <w:p w:rsidR="00EB0FB8" w:rsidRDefault="00EB0FB8" w:rsidP="00EB0FB8">
      <w:pPr>
        <w:pStyle w:val="21"/>
        <w:widowControl w:val="0"/>
        <w:tabs>
          <w:tab w:val="left" w:pos="993"/>
          <w:tab w:val="left" w:pos="1418"/>
        </w:tabs>
        <w:spacing w:line="240" w:lineRule="auto"/>
        <w:ind w:left="1070" w:firstLine="0"/>
        <w:rPr>
          <w:b/>
          <w:sz w:val="24"/>
          <w:szCs w:val="24"/>
        </w:rPr>
      </w:pPr>
    </w:p>
    <w:p w:rsidR="00EB0FB8" w:rsidRDefault="00EB0FB8" w:rsidP="00EB0FB8">
      <w:pPr>
        <w:pStyle w:val="21"/>
        <w:widowControl w:val="0"/>
        <w:tabs>
          <w:tab w:val="left" w:pos="993"/>
          <w:tab w:val="left" w:pos="1418"/>
        </w:tabs>
        <w:spacing w:line="240" w:lineRule="auto"/>
        <w:ind w:left="1070" w:firstLine="0"/>
        <w:rPr>
          <w:b/>
          <w:sz w:val="24"/>
          <w:szCs w:val="24"/>
        </w:rPr>
      </w:pPr>
    </w:p>
    <w:p w:rsidR="00EB0FB8" w:rsidRDefault="00EB0FB8" w:rsidP="00EB0FB8">
      <w:pPr>
        <w:pStyle w:val="21"/>
        <w:widowControl w:val="0"/>
        <w:tabs>
          <w:tab w:val="left" w:pos="993"/>
          <w:tab w:val="left" w:pos="1418"/>
        </w:tabs>
        <w:spacing w:line="240" w:lineRule="auto"/>
        <w:ind w:left="1070" w:firstLine="0"/>
        <w:rPr>
          <w:b/>
          <w:sz w:val="24"/>
          <w:szCs w:val="24"/>
        </w:rPr>
      </w:pPr>
    </w:p>
    <w:p w:rsidR="00EB0FB8" w:rsidRDefault="00EB0FB8" w:rsidP="00EB0FB8">
      <w:pPr>
        <w:pStyle w:val="21"/>
        <w:widowControl w:val="0"/>
        <w:tabs>
          <w:tab w:val="left" w:pos="993"/>
          <w:tab w:val="left" w:pos="1418"/>
        </w:tabs>
        <w:spacing w:line="240" w:lineRule="auto"/>
        <w:ind w:left="1070" w:firstLine="0"/>
        <w:rPr>
          <w:b/>
          <w:sz w:val="24"/>
          <w:szCs w:val="24"/>
        </w:rPr>
      </w:pPr>
    </w:p>
    <w:p w:rsidR="00EB0FB8" w:rsidRDefault="00EB0FB8" w:rsidP="00EB0FB8">
      <w:pPr>
        <w:pStyle w:val="21"/>
        <w:widowControl w:val="0"/>
        <w:tabs>
          <w:tab w:val="left" w:pos="993"/>
          <w:tab w:val="left" w:pos="1418"/>
        </w:tabs>
        <w:spacing w:line="240" w:lineRule="auto"/>
        <w:ind w:left="1070" w:firstLine="0"/>
        <w:rPr>
          <w:b/>
          <w:sz w:val="24"/>
          <w:szCs w:val="24"/>
        </w:rPr>
      </w:pPr>
    </w:p>
    <w:p w:rsidR="00EB0FB8" w:rsidRDefault="00EB0FB8" w:rsidP="00EB0FB8">
      <w:pPr>
        <w:pStyle w:val="21"/>
        <w:widowControl w:val="0"/>
        <w:tabs>
          <w:tab w:val="left" w:pos="993"/>
          <w:tab w:val="left" w:pos="1418"/>
        </w:tabs>
        <w:spacing w:line="240" w:lineRule="auto"/>
        <w:ind w:left="1070" w:firstLine="0"/>
        <w:rPr>
          <w:b/>
          <w:sz w:val="24"/>
          <w:szCs w:val="24"/>
        </w:rPr>
      </w:pPr>
    </w:p>
    <w:p w:rsidR="00130F3D" w:rsidRPr="00C80B61" w:rsidRDefault="00130F3D" w:rsidP="00130F3D">
      <w:pPr>
        <w:jc w:val="right"/>
        <w:rPr>
          <w:rFonts w:ascii="Times New Roman" w:hAnsi="Times New Roman"/>
          <w:sz w:val="24"/>
          <w:szCs w:val="24"/>
        </w:rPr>
      </w:pPr>
      <w:r w:rsidRPr="00C80B61">
        <w:rPr>
          <w:rFonts w:ascii="Times New Roman" w:hAnsi="Times New Roman"/>
          <w:sz w:val="24"/>
          <w:szCs w:val="24"/>
        </w:rPr>
        <w:lastRenderedPageBreak/>
        <w:t>Приложение 1.</w:t>
      </w:r>
    </w:p>
    <w:p w:rsidR="001C5D61" w:rsidRPr="007571D2" w:rsidRDefault="001C5D61" w:rsidP="00AC1EE1">
      <w:pPr>
        <w:spacing w:line="240" w:lineRule="auto"/>
        <w:ind w:left="360" w:firstLine="360"/>
        <w:rPr>
          <w:rFonts w:ascii="Times New Roman" w:hAnsi="Times New Roman"/>
          <w:sz w:val="24"/>
          <w:szCs w:val="24"/>
        </w:rPr>
      </w:pPr>
    </w:p>
    <w:sectPr w:rsidR="001C5D61" w:rsidRPr="007571D2" w:rsidSect="00B717AE">
      <w:footerReference w:type="default" r:id="rId7"/>
      <w:pgSz w:w="11906" w:h="16838"/>
      <w:pgMar w:top="709"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2A13" w:rsidRDefault="002E2A13" w:rsidP="00936BC1">
      <w:pPr>
        <w:spacing w:after="0" w:line="240" w:lineRule="auto"/>
      </w:pPr>
      <w:r>
        <w:separator/>
      </w:r>
    </w:p>
  </w:endnote>
  <w:endnote w:type="continuationSeparator" w:id="1">
    <w:p w:rsidR="002E2A13" w:rsidRDefault="002E2A13" w:rsidP="00936B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dobe Heiti Std R">
    <w:altName w:val="MS Gothic"/>
    <w:panose1 w:val="00000000000000000000"/>
    <w:charset w:val="80"/>
    <w:family w:val="swiss"/>
    <w:notTrueType/>
    <w:pitch w:val="variable"/>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444D" w:rsidRDefault="00CF6D87">
    <w:pPr>
      <w:pStyle w:val="a8"/>
      <w:jc w:val="right"/>
    </w:pPr>
    <w:fldSimple w:instr=" PAGE   \* MERGEFORMAT ">
      <w:r w:rsidR="00C57F09">
        <w:rPr>
          <w:noProof/>
        </w:rPr>
        <w:t>2</w:t>
      </w:r>
    </w:fldSimple>
  </w:p>
  <w:p w:rsidR="00EF444D" w:rsidRDefault="00EF444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2A13" w:rsidRDefault="002E2A13" w:rsidP="00936BC1">
      <w:pPr>
        <w:spacing w:after="0" w:line="240" w:lineRule="auto"/>
      </w:pPr>
      <w:r>
        <w:separator/>
      </w:r>
    </w:p>
  </w:footnote>
  <w:footnote w:type="continuationSeparator" w:id="1">
    <w:p w:rsidR="002E2A13" w:rsidRDefault="002E2A13" w:rsidP="00936BC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E636A"/>
    <w:multiLevelType w:val="hybridMultilevel"/>
    <w:tmpl w:val="99724FB6"/>
    <w:lvl w:ilvl="0" w:tplc="2408887C">
      <w:start w:val="4"/>
      <w:numFmt w:val="decimal"/>
      <w:lvlText w:val="%1."/>
      <w:lvlJc w:val="left"/>
      <w:pPr>
        <w:ind w:left="1070"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1">
    <w:nsid w:val="0BDE02C3"/>
    <w:multiLevelType w:val="hybridMultilevel"/>
    <w:tmpl w:val="3294E1AA"/>
    <w:lvl w:ilvl="0" w:tplc="641A950A">
      <w:start w:val="1"/>
      <w:numFmt w:val="bullet"/>
      <w:lvlText w:val=""/>
      <w:lvlJc w:val="left"/>
      <w:pPr>
        <w:tabs>
          <w:tab w:val="num" w:pos="0"/>
        </w:tabs>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1BA4916"/>
    <w:multiLevelType w:val="multilevel"/>
    <w:tmpl w:val="82F6BC32"/>
    <w:lvl w:ilvl="0">
      <w:start w:val="1"/>
      <w:numFmt w:val="decimal"/>
      <w:lvlText w:val="%1."/>
      <w:lvlJc w:val="left"/>
      <w:pPr>
        <w:tabs>
          <w:tab w:val="num" w:pos="360"/>
        </w:tabs>
        <w:ind w:left="360" w:hanging="360"/>
      </w:pPr>
      <w:rPr>
        <w:rFonts w:cs="Times New Roman"/>
      </w:rPr>
    </w:lvl>
    <w:lvl w:ilvl="1">
      <w:start w:val="1"/>
      <w:numFmt w:val="decimal"/>
      <w:isLgl/>
      <w:lvlText w:val="%1.%2"/>
      <w:lvlJc w:val="left"/>
      <w:pPr>
        <w:ind w:left="1212" w:hanging="492"/>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920" w:hanging="2160"/>
      </w:pPr>
      <w:rPr>
        <w:rFonts w:hint="default"/>
      </w:rPr>
    </w:lvl>
  </w:abstractNum>
  <w:abstractNum w:abstractNumId="3">
    <w:nsid w:val="168D4F3E"/>
    <w:multiLevelType w:val="hybridMultilevel"/>
    <w:tmpl w:val="CA6E8DDC"/>
    <w:lvl w:ilvl="0" w:tplc="2E7212F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A328C9"/>
    <w:multiLevelType w:val="hybridMultilevel"/>
    <w:tmpl w:val="E520A128"/>
    <w:lvl w:ilvl="0" w:tplc="99C6C23A">
      <w:start w:val="6"/>
      <w:numFmt w:val="decimal"/>
      <w:lvlText w:val="%1."/>
      <w:lvlJc w:val="left"/>
      <w:pPr>
        <w:ind w:left="690" w:hanging="360"/>
      </w:pPr>
      <w:rPr>
        <w:rFonts w:cs="Times New Roman" w:hint="default"/>
      </w:rPr>
    </w:lvl>
    <w:lvl w:ilvl="1" w:tplc="04190019" w:tentative="1">
      <w:start w:val="1"/>
      <w:numFmt w:val="lowerLetter"/>
      <w:lvlText w:val="%2."/>
      <w:lvlJc w:val="left"/>
      <w:pPr>
        <w:ind w:left="1410" w:hanging="360"/>
      </w:pPr>
      <w:rPr>
        <w:rFonts w:cs="Times New Roman"/>
      </w:rPr>
    </w:lvl>
    <w:lvl w:ilvl="2" w:tplc="0419001B" w:tentative="1">
      <w:start w:val="1"/>
      <w:numFmt w:val="lowerRoman"/>
      <w:lvlText w:val="%3."/>
      <w:lvlJc w:val="right"/>
      <w:pPr>
        <w:ind w:left="2130" w:hanging="180"/>
      </w:pPr>
      <w:rPr>
        <w:rFonts w:cs="Times New Roman"/>
      </w:rPr>
    </w:lvl>
    <w:lvl w:ilvl="3" w:tplc="0419000F" w:tentative="1">
      <w:start w:val="1"/>
      <w:numFmt w:val="decimal"/>
      <w:lvlText w:val="%4."/>
      <w:lvlJc w:val="left"/>
      <w:pPr>
        <w:ind w:left="2850" w:hanging="360"/>
      </w:pPr>
      <w:rPr>
        <w:rFonts w:cs="Times New Roman"/>
      </w:rPr>
    </w:lvl>
    <w:lvl w:ilvl="4" w:tplc="04190019" w:tentative="1">
      <w:start w:val="1"/>
      <w:numFmt w:val="lowerLetter"/>
      <w:lvlText w:val="%5."/>
      <w:lvlJc w:val="left"/>
      <w:pPr>
        <w:ind w:left="3570" w:hanging="360"/>
      </w:pPr>
      <w:rPr>
        <w:rFonts w:cs="Times New Roman"/>
      </w:rPr>
    </w:lvl>
    <w:lvl w:ilvl="5" w:tplc="0419001B" w:tentative="1">
      <w:start w:val="1"/>
      <w:numFmt w:val="lowerRoman"/>
      <w:lvlText w:val="%6."/>
      <w:lvlJc w:val="right"/>
      <w:pPr>
        <w:ind w:left="4290" w:hanging="180"/>
      </w:pPr>
      <w:rPr>
        <w:rFonts w:cs="Times New Roman"/>
      </w:rPr>
    </w:lvl>
    <w:lvl w:ilvl="6" w:tplc="0419000F" w:tentative="1">
      <w:start w:val="1"/>
      <w:numFmt w:val="decimal"/>
      <w:lvlText w:val="%7."/>
      <w:lvlJc w:val="left"/>
      <w:pPr>
        <w:ind w:left="5010" w:hanging="360"/>
      </w:pPr>
      <w:rPr>
        <w:rFonts w:cs="Times New Roman"/>
      </w:rPr>
    </w:lvl>
    <w:lvl w:ilvl="7" w:tplc="04190019" w:tentative="1">
      <w:start w:val="1"/>
      <w:numFmt w:val="lowerLetter"/>
      <w:lvlText w:val="%8."/>
      <w:lvlJc w:val="left"/>
      <w:pPr>
        <w:ind w:left="5730" w:hanging="360"/>
      </w:pPr>
      <w:rPr>
        <w:rFonts w:cs="Times New Roman"/>
      </w:rPr>
    </w:lvl>
    <w:lvl w:ilvl="8" w:tplc="0419001B" w:tentative="1">
      <w:start w:val="1"/>
      <w:numFmt w:val="lowerRoman"/>
      <w:lvlText w:val="%9."/>
      <w:lvlJc w:val="right"/>
      <w:pPr>
        <w:ind w:left="6450" w:hanging="180"/>
      </w:pPr>
      <w:rPr>
        <w:rFonts w:cs="Times New Roman"/>
      </w:rPr>
    </w:lvl>
  </w:abstractNum>
  <w:abstractNum w:abstractNumId="5">
    <w:nsid w:val="1AFF6722"/>
    <w:multiLevelType w:val="multilevel"/>
    <w:tmpl w:val="82F6BC32"/>
    <w:lvl w:ilvl="0">
      <w:start w:val="1"/>
      <w:numFmt w:val="decimal"/>
      <w:lvlText w:val="%1."/>
      <w:lvlJc w:val="left"/>
      <w:pPr>
        <w:tabs>
          <w:tab w:val="num" w:pos="360"/>
        </w:tabs>
        <w:ind w:left="360" w:hanging="360"/>
      </w:pPr>
      <w:rPr>
        <w:rFonts w:cs="Times New Roman"/>
      </w:rPr>
    </w:lvl>
    <w:lvl w:ilvl="1">
      <w:start w:val="1"/>
      <w:numFmt w:val="decimal"/>
      <w:isLgl/>
      <w:lvlText w:val="%1.%2"/>
      <w:lvlJc w:val="left"/>
      <w:pPr>
        <w:ind w:left="1212" w:hanging="492"/>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920" w:hanging="2160"/>
      </w:pPr>
      <w:rPr>
        <w:rFonts w:hint="default"/>
      </w:rPr>
    </w:lvl>
  </w:abstractNum>
  <w:abstractNum w:abstractNumId="6">
    <w:nsid w:val="1E3D3113"/>
    <w:multiLevelType w:val="hybridMultilevel"/>
    <w:tmpl w:val="A6BC1504"/>
    <w:lvl w:ilvl="0" w:tplc="641A950A">
      <w:start w:val="1"/>
      <w:numFmt w:val="bullet"/>
      <w:lvlText w:val=""/>
      <w:lvlJc w:val="left"/>
      <w:pPr>
        <w:tabs>
          <w:tab w:val="num" w:pos="0"/>
        </w:tabs>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4935EE4"/>
    <w:multiLevelType w:val="hybridMultilevel"/>
    <w:tmpl w:val="1E88CB8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91F4E34"/>
    <w:multiLevelType w:val="hybridMultilevel"/>
    <w:tmpl w:val="D9AE73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E745AC8"/>
    <w:multiLevelType w:val="hybridMultilevel"/>
    <w:tmpl w:val="0FB61080"/>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6614A52"/>
    <w:multiLevelType w:val="hybridMultilevel"/>
    <w:tmpl w:val="80B29CF0"/>
    <w:lvl w:ilvl="0" w:tplc="D98A22AC">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1">
    <w:nsid w:val="48E95843"/>
    <w:multiLevelType w:val="hybridMultilevel"/>
    <w:tmpl w:val="AF5C0154"/>
    <w:lvl w:ilvl="0" w:tplc="71AE993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54516EE8"/>
    <w:multiLevelType w:val="hybridMultilevel"/>
    <w:tmpl w:val="074E7F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CB8414C"/>
    <w:multiLevelType w:val="multilevel"/>
    <w:tmpl w:val="22846CC8"/>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ind w:left="1212" w:hanging="492"/>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920" w:hanging="2160"/>
      </w:pPr>
      <w:rPr>
        <w:rFonts w:hint="default"/>
      </w:rPr>
    </w:lvl>
  </w:abstractNum>
  <w:abstractNum w:abstractNumId="14">
    <w:nsid w:val="651B140C"/>
    <w:multiLevelType w:val="multilevel"/>
    <w:tmpl w:val="2A4885E8"/>
    <w:lvl w:ilvl="0">
      <w:start w:val="1"/>
      <w:numFmt w:val="decimal"/>
      <w:lvlText w:val="%1."/>
      <w:lvlJc w:val="left"/>
      <w:pPr>
        <w:ind w:left="928" w:hanging="360"/>
      </w:pPr>
      <w:rPr>
        <w:rFonts w:cs="Times New Roman" w:hint="default"/>
        <w:sz w:val="28"/>
        <w:szCs w:val="28"/>
      </w:rPr>
    </w:lvl>
    <w:lvl w:ilvl="1">
      <w:start w:val="4"/>
      <w:numFmt w:val="decimal"/>
      <w:isLgl/>
      <w:lvlText w:val="%1.%2."/>
      <w:lvlJc w:val="left"/>
      <w:pPr>
        <w:ind w:left="1245" w:hanging="360"/>
      </w:pPr>
      <w:rPr>
        <w:rFonts w:cs="Times New Roman" w:hint="default"/>
      </w:rPr>
    </w:lvl>
    <w:lvl w:ilvl="2">
      <w:start w:val="1"/>
      <w:numFmt w:val="decimal"/>
      <w:isLgl/>
      <w:lvlText w:val="%1.%2.%3."/>
      <w:lvlJc w:val="left"/>
      <w:pPr>
        <w:ind w:left="1605" w:hanging="720"/>
      </w:pPr>
      <w:rPr>
        <w:rFonts w:cs="Times New Roman" w:hint="default"/>
      </w:rPr>
    </w:lvl>
    <w:lvl w:ilvl="3">
      <w:start w:val="1"/>
      <w:numFmt w:val="decimal"/>
      <w:isLgl/>
      <w:lvlText w:val="%1.%2.%3.%4."/>
      <w:lvlJc w:val="left"/>
      <w:pPr>
        <w:ind w:left="1605" w:hanging="720"/>
      </w:pPr>
      <w:rPr>
        <w:rFonts w:cs="Times New Roman" w:hint="default"/>
      </w:rPr>
    </w:lvl>
    <w:lvl w:ilvl="4">
      <w:start w:val="1"/>
      <w:numFmt w:val="decimal"/>
      <w:isLgl/>
      <w:lvlText w:val="%1.%2.%3.%4.%5."/>
      <w:lvlJc w:val="left"/>
      <w:pPr>
        <w:ind w:left="1965" w:hanging="1080"/>
      </w:pPr>
      <w:rPr>
        <w:rFonts w:cs="Times New Roman" w:hint="default"/>
      </w:rPr>
    </w:lvl>
    <w:lvl w:ilvl="5">
      <w:start w:val="1"/>
      <w:numFmt w:val="decimal"/>
      <w:isLgl/>
      <w:lvlText w:val="%1.%2.%3.%4.%5.%6."/>
      <w:lvlJc w:val="left"/>
      <w:pPr>
        <w:ind w:left="1965" w:hanging="1080"/>
      </w:pPr>
      <w:rPr>
        <w:rFonts w:cs="Times New Roman" w:hint="default"/>
      </w:rPr>
    </w:lvl>
    <w:lvl w:ilvl="6">
      <w:start w:val="1"/>
      <w:numFmt w:val="decimal"/>
      <w:isLgl/>
      <w:lvlText w:val="%1.%2.%3.%4.%5.%6.%7."/>
      <w:lvlJc w:val="left"/>
      <w:pPr>
        <w:ind w:left="2325" w:hanging="1440"/>
      </w:pPr>
      <w:rPr>
        <w:rFonts w:cs="Times New Roman" w:hint="default"/>
      </w:rPr>
    </w:lvl>
    <w:lvl w:ilvl="7">
      <w:start w:val="1"/>
      <w:numFmt w:val="decimal"/>
      <w:isLgl/>
      <w:lvlText w:val="%1.%2.%3.%4.%5.%6.%7.%8."/>
      <w:lvlJc w:val="left"/>
      <w:pPr>
        <w:ind w:left="2325" w:hanging="1440"/>
      </w:pPr>
      <w:rPr>
        <w:rFonts w:cs="Times New Roman" w:hint="default"/>
      </w:rPr>
    </w:lvl>
    <w:lvl w:ilvl="8">
      <w:start w:val="1"/>
      <w:numFmt w:val="decimal"/>
      <w:isLgl/>
      <w:lvlText w:val="%1.%2.%3.%4.%5.%6.%7.%8.%9."/>
      <w:lvlJc w:val="left"/>
      <w:pPr>
        <w:ind w:left="2685" w:hanging="1800"/>
      </w:pPr>
      <w:rPr>
        <w:rFonts w:cs="Times New Roman" w:hint="default"/>
      </w:rPr>
    </w:lvl>
  </w:abstractNum>
  <w:abstractNum w:abstractNumId="15">
    <w:nsid w:val="7630737F"/>
    <w:multiLevelType w:val="hybridMultilevel"/>
    <w:tmpl w:val="31587996"/>
    <w:lvl w:ilvl="0" w:tplc="C4768A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0"/>
  </w:num>
  <w:num w:numId="4">
    <w:abstractNumId w:val="4"/>
  </w:num>
  <w:num w:numId="5">
    <w:abstractNumId w:val="1"/>
  </w:num>
  <w:num w:numId="6">
    <w:abstractNumId w:val="6"/>
  </w:num>
  <w:num w:numId="7">
    <w:abstractNumId w:val="9"/>
  </w:num>
  <w:num w:numId="8">
    <w:abstractNumId w:val="10"/>
  </w:num>
  <w:num w:numId="9">
    <w:abstractNumId w:val="11"/>
  </w:num>
  <w:num w:numId="10">
    <w:abstractNumId w:val="3"/>
  </w:num>
  <w:num w:numId="11">
    <w:abstractNumId w:val="13"/>
  </w:num>
  <w:num w:numId="12">
    <w:abstractNumId w:val="5"/>
  </w:num>
  <w:num w:numId="13">
    <w:abstractNumId w:val="2"/>
  </w:num>
  <w:num w:numId="14">
    <w:abstractNumId w:val="12"/>
  </w:num>
  <w:num w:numId="15">
    <w:abstractNumId w:val="8"/>
  </w:num>
  <w:num w:numId="16">
    <w:abstractNumId w:val="1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40311C"/>
    <w:rsid w:val="000002F7"/>
    <w:rsid w:val="000054D5"/>
    <w:rsid w:val="000101FD"/>
    <w:rsid w:val="00021641"/>
    <w:rsid w:val="000233BC"/>
    <w:rsid w:val="00026E56"/>
    <w:rsid w:val="00056798"/>
    <w:rsid w:val="00056B06"/>
    <w:rsid w:val="00062907"/>
    <w:rsid w:val="00063647"/>
    <w:rsid w:val="00071CB8"/>
    <w:rsid w:val="000829BF"/>
    <w:rsid w:val="00083679"/>
    <w:rsid w:val="000951D0"/>
    <w:rsid w:val="000C0EC8"/>
    <w:rsid w:val="000D0C8A"/>
    <w:rsid w:val="000E2A4D"/>
    <w:rsid w:val="000F4260"/>
    <w:rsid w:val="000F5A6C"/>
    <w:rsid w:val="0011339E"/>
    <w:rsid w:val="00130F3D"/>
    <w:rsid w:val="0013700B"/>
    <w:rsid w:val="0014244B"/>
    <w:rsid w:val="001609B8"/>
    <w:rsid w:val="001A2476"/>
    <w:rsid w:val="001B7E7B"/>
    <w:rsid w:val="001C5D61"/>
    <w:rsid w:val="001E5DC9"/>
    <w:rsid w:val="001E6839"/>
    <w:rsid w:val="0021052D"/>
    <w:rsid w:val="0022023C"/>
    <w:rsid w:val="00231249"/>
    <w:rsid w:val="002328C3"/>
    <w:rsid w:val="00243577"/>
    <w:rsid w:val="00252103"/>
    <w:rsid w:val="002556F3"/>
    <w:rsid w:val="002846CC"/>
    <w:rsid w:val="00293D2B"/>
    <w:rsid w:val="00293E34"/>
    <w:rsid w:val="002B1F18"/>
    <w:rsid w:val="002B7DB9"/>
    <w:rsid w:val="002C3BD9"/>
    <w:rsid w:val="002C6C49"/>
    <w:rsid w:val="002E2616"/>
    <w:rsid w:val="002E2A13"/>
    <w:rsid w:val="002E3356"/>
    <w:rsid w:val="002E7F96"/>
    <w:rsid w:val="002F1C91"/>
    <w:rsid w:val="002F26A9"/>
    <w:rsid w:val="002F3BD3"/>
    <w:rsid w:val="00300620"/>
    <w:rsid w:val="00300E00"/>
    <w:rsid w:val="00317734"/>
    <w:rsid w:val="003256B3"/>
    <w:rsid w:val="0033471A"/>
    <w:rsid w:val="00347DE3"/>
    <w:rsid w:val="00362AE3"/>
    <w:rsid w:val="00383A10"/>
    <w:rsid w:val="003A089E"/>
    <w:rsid w:val="003A384A"/>
    <w:rsid w:val="003C44DA"/>
    <w:rsid w:val="003E4077"/>
    <w:rsid w:val="003E79F3"/>
    <w:rsid w:val="003F28FA"/>
    <w:rsid w:val="003F5A73"/>
    <w:rsid w:val="0040311C"/>
    <w:rsid w:val="00415A2A"/>
    <w:rsid w:val="00432674"/>
    <w:rsid w:val="00453DF5"/>
    <w:rsid w:val="004631C1"/>
    <w:rsid w:val="00472299"/>
    <w:rsid w:val="004878E7"/>
    <w:rsid w:val="00490221"/>
    <w:rsid w:val="004B53F8"/>
    <w:rsid w:val="004B6ED0"/>
    <w:rsid w:val="004D1AB2"/>
    <w:rsid w:val="004D647A"/>
    <w:rsid w:val="004F7C7C"/>
    <w:rsid w:val="00536F3B"/>
    <w:rsid w:val="00540BCE"/>
    <w:rsid w:val="00551783"/>
    <w:rsid w:val="0055465C"/>
    <w:rsid w:val="00561D08"/>
    <w:rsid w:val="00566ADC"/>
    <w:rsid w:val="0058130A"/>
    <w:rsid w:val="00584D56"/>
    <w:rsid w:val="0059148E"/>
    <w:rsid w:val="005D4F0C"/>
    <w:rsid w:val="005E5AAE"/>
    <w:rsid w:val="006177E9"/>
    <w:rsid w:val="006200A6"/>
    <w:rsid w:val="00621F6D"/>
    <w:rsid w:val="00641580"/>
    <w:rsid w:val="0065381B"/>
    <w:rsid w:val="00653957"/>
    <w:rsid w:val="00656BE0"/>
    <w:rsid w:val="00671C3F"/>
    <w:rsid w:val="0067640A"/>
    <w:rsid w:val="00687F1F"/>
    <w:rsid w:val="00692A2F"/>
    <w:rsid w:val="006A00A7"/>
    <w:rsid w:val="006A5FD2"/>
    <w:rsid w:val="006B2BC3"/>
    <w:rsid w:val="006B3BA4"/>
    <w:rsid w:val="006C2561"/>
    <w:rsid w:val="006C688D"/>
    <w:rsid w:val="006F3BED"/>
    <w:rsid w:val="006F3C6F"/>
    <w:rsid w:val="006F412A"/>
    <w:rsid w:val="00734F03"/>
    <w:rsid w:val="00750C33"/>
    <w:rsid w:val="007571D2"/>
    <w:rsid w:val="00763873"/>
    <w:rsid w:val="00770939"/>
    <w:rsid w:val="00773373"/>
    <w:rsid w:val="00773AEF"/>
    <w:rsid w:val="0078050D"/>
    <w:rsid w:val="0078752D"/>
    <w:rsid w:val="007A3D3C"/>
    <w:rsid w:val="007B3393"/>
    <w:rsid w:val="007C25B7"/>
    <w:rsid w:val="007D634E"/>
    <w:rsid w:val="007E2ED8"/>
    <w:rsid w:val="007E6C3C"/>
    <w:rsid w:val="00801563"/>
    <w:rsid w:val="00824043"/>
    <w:rsid w:val="00831A87"/>
    <w:rsid w:val="00856C77"/>
    <w:rsid w:val="00872310"/>
    <w:rsid w:val="008761C4"/>
    <w:rsid w:val="00877461"/>
    <w:rsid w:val="008B455F"/>
    <w:rsid w:val="008D2A00"/>
    <w:rsid w:val="009023D2"/>
    <w:rsid w:val="00906796"/>
    <w:rsid w:val="00920444"/>
    <w:rsid w:val="00920CC7"/>
    <w:rsid w:val="00936BC1"/>
    <w:rsid w:val="0094796C"/>
    <w:rsid w:val="00977687"/>
    <w:rsid w:val="00984EA3"/>
    <w:rsid w:val="00997EE2"/>
    <w:rsid w:val="009A20D6"/>
    <w:rsid w:val="009A573B"/>
    <w:rsid w:val="009C68A2"/>
    <w:rsid w:val="009D0457"/>
    <w:rsid w:val="009F1546"/>
    <w:rsid w:val="00A05215"/>
    <w:rsid w:val="00A20967"/>
    <w:rsid w:val="00A2758C"/>
    <w:rsid w:val="00A36600"/>
    <w:rsid w:val="00A44CAC"/>
    <w:rsid w:val="00A50641"/>
    <w:rsid w:val="00A6777B"/>
    <w:rsid w:val="00A81866"/>
    <w:rsid w:val="00A82B03"/>
    <w:rsid w:val="00AC1EE1"/>
    <w:rsid w:val="00AD6CBA"/>
    <w:rsid w:val="00AD7AD1"/>
    <w:rsid w:val="00AE310E"/>
    <w:rsid w:val="00AF0A66"/>
    <w:rsid w:val="00AF29A3"/>
    <w:rsid w:val="00AF40DA"/>
    <w:rsid w:val="00AF72BA"/>
    <w:rsid w:val="00B04230"/>
    <w:rsid w:val="00B10C98"/>
    <w:rsid w:val="00B25441"/>
    <w:rsid w:val="00B26411"/>
    <w:rsid w:val="00B26629"/>
    <w:rsid w:val="00B503F2"/>
    <w:rsid w:val="00B5133D"/>
    <w:rsid w:val="00B531A8"/>
    <w:rsid w:val="00B533A4"/>
    <w:rsid w:val="00B66EAD"/>
    <w:rsid w:val="00B7090F"/>
    <w:rsid w:val="00B717AE"/>
    <w:rsid w:val="00B765DF"/>
    <w:rsid w:val="00B86726"/>
    <w:rsid w:val="00B9023F"/>
    <w:rsid w:val="00B90AB7"/>
    <w:rsid w:val="00B9765C"/>
    <w:rsid w:val="00BA1DCE"/>
    <w:rsid w:val="00BD0704"/>
    <w:rsid w:val="00BE479C"/>
    <w:rsid w:val="00BF3A42"/>
    <w:rsid w:val="00C412B7"/>
    <w:rsid w:val="00C42294"/>
    <w:rsid w:val="00C52095"/>
    <w:rsid w:val="00C57F09"/>
    <w:rsid w:val="00C73E9A"/>
    <w:rsid w:val="00C755A1"/>
    <w:rsid w:val="00C80AE3"/>
    <w:rsid w:val="00C96F8E"/>
    <w:rsid w:val="00CD483E"/>
    <w:rsid w:val="00CE17B2"/>
    <w:rsid w:val="00CE4CE7"/>
    <w:rsid w:val="00CF5B3F"/>
    <w:rsid w:val="00CF6D87"/>
    <w:rsid w:val="00D17BDC"/>
    <w:rsid w:val="00D20D9C"/>
    <w:rsid w:val="00D40D87"/>
    <w:rsid w:val="00D4197E"/>
    <w:rsid w:val="00D52EF1"/>
    <w:rsid w:val="00D6514C"/>
    <w:rsid w:val="00D85D75"/>
    <w:rsid w:val="00D90DD7"/>
    <w:rsid w:val="00D935DD"/>
    <w:rsid w:val="00D96119"/>
    <w:rsid w:val="00DA6D61"/>
    <w:rsid w:val="00DD150A"/>
    <w:rsid w:val="00DF1E38"/>
    <w:rsid w:val="00E41986"/>
    <w:rsid w:val="00E525A4"/>
    <w:rsid w:val="00E54B15"/>
    <w:rsid w:val="00E57775"/>
    <w:rsid w:val="00E70DF0"/>
    <w:rsid w:val="00E724E5"/>
    <w:rsid w:val="00E776FD"/>
    <w:rsid w:val="00E930BC"/>
    <w:rsid w:val="00E93651"/>
    <w:rsid w:val="00EA6267"/>
    <w:rsid w:val="00EA7576"/>
    <w:rsid w:val="00EB0FB8"/>
    <w:rsid w:val="00EF276E"/>
    <w:rsid w:val="00EF444D"/>
    <w:rsid w:val="00F014CF"/>
    <w:rsid w:val="00F04F00"/>
    <w:rsid w:val="00F06BB6"/>
    <w:rsid w:val="00F241EB"/>
    <w:rsid w:val="00F44BE7"/>
    <w:rsid w:val="00F50EB7"/>
    <w:rsid w:val="00F65A04"/>
    <w:rsid w:val="00F709DF"/>
    <w:rsid w:val="00F736AC"/>
    <w:rsid w:val="00F779D2"/>
    <w:rsid w:val="00F819AD"/>
    <w:rsid w:val="00F85314"/>
    <w:rsid w:val="00F97C68"/>
    <w:rsid w:val="00FB2A1B"/>
    <w:rsid w:val="00FE300D"/>
    <w:rsid w:val="00FE4547"/>
    <w:rsid w:val="00FF162F"/>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w:locked="1" w:semiHidden="0" w:uiPriority="0" w:unhideWhenUsed="0"/>
    <w:lsdException w:name="List 2"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6629"/>
    <w:pPr>
      <w:spacing w:after="200" w:line="276" w:lineRule="auto"/>
    </w:pPr>
    <w:rPr>
      <w:sz w:val="22"/>
      <w:szCs w:val="22"/>
    </w:rPr>
  </w:style>
  <w:style w:type="paragraph" w:styleId="1">
    <w:name w:val="heading 1"/>
    <w:basedOn w:val="a"/>
    <w:next w:val="a"/>
    <w:link w:val="10"/>
    <w:uiPriority w:val="99"/>
    <w:qFormat/>
    <w:rsid w:val="00824043"/>
    <w:pPr>
      <w:keepNext/>
      <w:autoSpaceDE w:val="0"/>
      <w:autoSpaceDN w:val="0"/>
      <w:spacing w:after="0" w:line="240" w:lineRule="auto"/>
      <w:ind w:firstLine="284"/>
      <w:outlineLvl w:val="0"/>
    </w:pPr>
    <w:rPr>
      <w:rFonts w:ascii="Times New Roman" w:hAnsi="Times New Roman"/>
      <w:sz w:val="24"/>
      <w:szCs w:val="24"/>
    </w:rPr>
  </w:style>
  <w:style w:type="paragraph" w:styleId="2">
    <w:name w:val="heading 2"/>
    <w:basedOn w:val="a"/>
    <w:next w:val="a"/>
    <w:link w:val="20"/>
    <w:semiHidden/>
    <w:unhideWhenUsed/>
    <w:qFormat/>
    <w:locked/>
    <w:rsid w:val="00130F3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824043"/>
    <w:rPr>
      <w:rFonts w:ascii="Times New Roman" w:hAnsi="Times New Roman" w:cs="Times New Roman"/>
      <w:sz w:val="24"/>
      <w:szCs w:val="24"/>
    </w:rPr>
  </w:style>
  <w:style w:type="paragraph" w:styleId="a3">
    <w:name w:val="List Paragraph"/>
    <w:basedOn w:val="a"/>
    <w:uiPriority w:val="99"/>
    <w:qFormat/>
    <w:rsid w:val="006C688D"/>
    <w:pPr>
      <w:ind w:left="720"/>
      <w:contextualSpacing/>
    </w:pPr>
  </w:style>
  <w:style w:type="table" w:styleId="a4">
    <w:name w:val="Table Grid"/>
    <w:basedOn w:val="a1"/>
    <w:uiPriority w:val="99"/>
    <w:rsid w:val="00D17BD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1">
    <w:name w:val="Body Text Indent 2"/>
    <w:basedOn w:val="a"/>
    <w:link w:val="22"/>
    <w:uiPriority w:val="99"/>
    <w:rsid w:val="00877461"/>
    <w:pPr>
      <w:spacing w:after="0" w:line="360" w:lineRule="auto"/>
      <w:ind w:firstLine="680"/>
    </w:pPr>
    <w:rPr>
      <w:rFonts w:ascii="Times New Roman" w:hAnsi="Times New Roman"/>
      <w:sz w:val="28"/>
      <w:szCs w:val="20"/>
    </w:rPr>
  </w:style>
  <w:style w:type="character" w:customStyle="1" w:styleId="22">
    <w:name w:val="Основной текст с отступом 2 Знак"/>
    <w:basedOn w:val="a0"/>
    <w:link w:val="21"/>
    <w:uiPriority w:val="99"/>
    <w:locked/>
    <w:rsid w:val="00877461"/>
    <w:rPr>
      <w:rFonts w:ascii="Times New Roman" w:hAnsi="Times New Roman" w:cs="Times New Roman"/>
      <w:sz w:val="20"/>
      <w:szCs w:val="20"/>
    </w:rPr>
  </w:style>
  <w:style w:type="paragraph" w:styleId="a5">
    <w:name w:val="List"/>
    <w:basedOn w:val="a"/>
    <w:uiPriority w:val="99"/>
    <w:rsid w:val="00877461"/>
    <w:pPr>
      <w:spacing w:after="0" w:line="240" w:lineRule="auto"/>
      <w:ind w:left="283" w:hanging="283"/>
    </w:pPr>
    <w:rPr>
      <w:rFonts w:ascii="Arial" w:hAnsi="Arial" w:cs="Wingdings"/>
      <w:sz w:val="24"/>
      <w:szCs w:val="28"/>
      <w:lang w:eastAsia="ar-SA"/>
    </w:rPr>
  </w:style>
  <w:style w:type="paragraph" w:styleId="23">
    <w:name w:val="List 2"/>
    <w:basedOn w:val="a"/>
    <w:uiPriority w:val="99"/>
    <w:rsid w:val="00877461"/>
    <w:pPr>
      <w:spacing w:after="0" w:line="240" w:lineRule="auto"/>
      <w:ind w:left="566" w:hanging="283"/>
    </w:pPr>
    <w:rPr>
      <w:rFonts w:ascii="Arial" w:hAnsi="Arial" w:cs="Arial"/>
      <w:sz w:val="24"/>
      <w:szCs w:val="28"/>
    </w:rPr>
  </w:style>
  <w:style w:type="paragraph" w:styleId="a6">
    <w:name w:val="header"/>
    <w:basedOn w:val="a"/>
    <w:link w:val="a7"/>
    <w:uiPriority w:val="99"/>
    <w:semiHidden/>
    <w:rsid w:val="00936BC1"/>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locked/>
    <w:rsid w:val="00936BC1"/>
    <w:rPr>
      <w:rFonts w:cs="Times New Roman"/>
    </w:rPr>
  </w:style>
  <w:style w:type="paragraph" w:styleId="a8">
    <w:name w:val="footer"/>
    <w:basedOn w:val="a"/>
    <w:link w:val="a9"/>
    <w:uiPriority w:val="99"/>
    <w:rsid w:val="00936BC1"/>
    <w:pPr>
      <w:tabs>
        <w:tab w:val="center" w:pos="4677"/>
        <w:tab w:val="right" w:pos="9355"/>
      </w:tabs>
      <w:spacing w:after="0" w:line="240" w:lineRule="auto"/>
    </w:pPr>
  </w:style>
  <w:style w:type="character" w:customStyle="1" w:styleId="a9">
    <w:name w:val="Нижний колонтитул Знак"/>
    <w:basedOn w:val="a0"/>
    <w:link w:val="a8"/>
    <w:uiPriority w:val="99"/>
    <w:locked/>
    <w:rsid w:val="00936BC1"/>
    <w:rPr>
      <w:rFonts w:cs="Times New Roman"/>
    </w:rPr>
  </w:style>
  <w:style w:type="paragraph" w:styleId="aa">
    <w:name w:val="Body Text Indent"/>
    <w:basedOn w:val="a"/>
    <w:link w:val="ab"/>
    <w:uiPriority w:val="99"/>
    <w:rsid w:val="00300620"/>
    <w:pPr>
      <w:spacing w:after="120"/>
      <w:ind w:left="283"/>
    </w:pPr>
  </w:style>
  <w:style w:type="character" w:customStyle="1" w:styleId="ab">
    <w:name w:val="Основной текст с отступом Знак"/>
    <w:basedOn w:val="a0"/>
    <w:link w:val="aa"/>
    <w:uiPriority w:val="99"/>
    <w:locked/>
    <w:rsid w:val="00300620"/>
    <w:rPr>
      <w:rFonts w:cs="Times New Roman"/>
    </w:rPr>
  </w:style>
  <w:style w:type="paragraph" w:customStyle="1" w:styleId="justify2">
    <w:name w:val="justify2"/>
    <w:basedOn w:val="a"/>
    <w:uiPriority w:val="99"/>
    <w:rsid w:val="00831A87"/>
    <w:pPr>
      <w:tabs>
        <w:tab w:val="left" w:pos="0"/>
      </w:tabs>
      <w:spacing w:before="100" w:beforeAutospacing="1" w:after="100" w:afterAutospacing="1" w:line="240" w:lineRule="auto"/>
      <w:ind w:right="-142"/>
      <w:jc w:val="both"/>
    </w:pPr>
    <w:rPr>
      <w:rFonts w:ascii="Times New Roman" w:hAnsi="Times New Roman"/>
      <w:sz w:val="24"/>
      <w:szCs w:val="24"/>
    </w:rPr>
  </w:style>
  <w:style w:type="paragraph" w:styleId="24">
    <w:name w:val="Body Text 2"/>
    <w:basedOn w:val="a"/>
    <w:link w:val="25"/>
    <w:uiPriority w:val="99"/>
    <w:semiHidden/>
    <w:rsid w:val="00B04230"/>
    <w:pPr>
      <w:spacing w:after="120" w:line="480" w:lineRule="auto"/>
    </w:pPr>
  </w:style>
  <w:style w:type="character" w:customStyle="1" w:styleId="25">
    <w:name w:val="Основной текст 2 Знак"/>
    <w:basedOn w:val="a0"/>
    <w:link w:val="24"/>
    <w:uiPriority w:val="99"/>
    <w:semiHidden/>
    <w:locked/>
    <w:rsid w:val="00B04230"/>
    <w:rPr>
      <w:rFonts w:cs="Times New Roman"/>
    </w:rPr>
  </w:style>
  <w:style w:type="paragraph" w:styleId="ac">
    <w:name w:val="Normal (Web)"/>
    <w:basedOn w:val="a"/>
    <w:uiPriority w:val="99"/>
    <w:rsid w:val="005E5AAE"/>
    <w:pPr>
      <w:spacing w:before="100" w:beforeAutospacing="1" w:after="100" w:afterAutospacing="1" w:line="240" w:lineRule="auto"/>
    </w:pPr>
    <w:rPr>
      <w:rFonts w:ascii="Times New Roman" w:hAnsi="Times New Roman"/>
      <w:sz w:val="24"/>
      <w:szCs w:val="24"/>
    </w:rPr>
  </w:style>
  <w:style w:type="character" w:styleId="ad">
    <w:name w:val="Strong"/>
    <w:basedOn w:val="a0"/>
    <w:uiPriority w:val="99"/>
    <w:qFormat/>
    <w:rsid w:val="005E5AAE"/>
    <w:rPr>
      <w:rFonts w:cs="Times New Roman"/>
      <w:b/>
      <w:bCs/>
    </w:rPr>
  </w:style>
  <w:style w:type="character" w:styleId="ae">
    <w:name w:val="Hyperlink"/>
    <w:basedOn w:val="a0"/>
    <w:uiPriority w:val="99"/>
    <w:rsid w:val="005E5AAE"/>
    <w:rPr>
      <w:rFonts w:cs="Times New Roman"/>
      <w:color w:val="0000FF"/>
      <w:u w:val="single"/>
    </w:rPr>
  </w:style>
  <w:style w:type="paragraph" w:customStyle="1" w:styleId="Default">
    <w:name w:val="Default"/>
    <w:rsid w:val="000002F7"/>
    <w:pPr>
      <w:autoSpaceDE w:val="0"/>
      <w:autoSpaceDN w:val="0"/>
      <w:adjustRightInd w:val="0"/>
    </w:pPr>
    <w:rPr>
      <w:rFonts w:ascii="Times New Roman" w:hAnsi="Times New Roman"/>
      <w:color w:val="000000"/>
      <w:sz w:val="24"/>
      <w:szCs w:val="24"/>
    </w:rPr>
  </w:style>
  <w:style w:type="paragraph" w:customStyle="1" w:styleId="ConsPlusNormal">
    <w:name w:val="ConsPlusNormal"/>
    <w:uiPriority w:val="99"/>
    <w:rsid w:val="00FB2A1B"/>
    <w:pPr>
      <w:widowControl w:val="0"/>
      <w:autoSpaceDE w:val="0"/>
      <w:autoSpaceDN w:val="0"/>
      <w:adjustRightInd w:val="0"/>
    </w:pPr>
    <w:rPr>
      <w:rFonts w:ascii="Arial" w:hAnsi="Arial" w:cs="Arial"/>
    </w:rPr>
  </w:style>
  <w:style w:type="character" w:customStyle="1" w:styleId="20">
    <w:name w:val="Заголовок 2 Знак"/>
    <w:basedOn w:val="a0"/>
    <w:link w:val="2"/>
    <w:semiHidden/>
    <w:rsid w:val="00130F3D"/>
    <w:rPr>
      <w:rFonts w:asciiTheme="majorHAnsi" w:eastAsiaTheme="majorEastAsia" w:hAnsiTheme="majorHAnsi" w:cstheme="majorBidi"/>
      <w:b/>
      <w:bCs/>
      <w:color w:val="4F81BD" w:themeColor="accent1"/>
      <w:sz w:val="26"/>
      <w:szCs w:val="26"/>
    </w:rPr>
  </w:style>
  <w:style w:type="paragraph" w:styleId="af">
    <w:name w:val="Body Text"/>
    <w:basedOn w:val="a"/>
    <w:link w:val="af0"/>
    <w:uiPriority w:val="99"/>
    <w:semiHidden/>
    <w:unhideWhenUsed/>
    <w:rsid w:val="00130F3D"/>
    <w:pPr>
      <w:spacing w:after="120"/>
    </w:pPr>
  </w:style>
  <w:style w:type="character" w:customStyle="1" w:styleId="af0">
    <w:name w:val="Основной текст Знак"/>
    <w:basedOn w:val="a0"/>
    <w:link w:val="af"/>
    <w:uiPriority w:val="99"/>
    <w:semiHidden/>
    <w:rsid w:val="00130F3D"/>
    <w:rPr>
      <w:sz w:val="22"/>
      <w:szCs w:val="22"/>
    </w:rPr>
  </w:style>
  <w:style w:type="character" w:styleId="af1">
    <w:name w:val="Emphasis"/>
    <w:uiPriority w:val="99"/>
    <w:qFormat/>
    <w:locked/>
    <w:rsid w:val="006A00A7"/>
    <w:rPr>
      <w:i/>
      <w:iCs/>
    </w:rPr>
  </w:style>
</w:styles>
</file>

<file path=word/webSettings.xml><?xml version="1.0" encoding="utf-8"?>
<w:webSettings xmlns:r="http://schemas.openxmlformats.org/officeDocument/2006/relationships" xmlns:w="http://schemas.openxmlformats.org/wordprocessingml/2006/main">
  <w:divs>
    <w:div w:id="574318250">
      <w:bodyDiv w:val="1"/>
      <w:marLeft w:val="0"/>
      <w:marRight w:val="0"/>
      <w:marTop w:val="0"/>
      <w:marBottom w:val="0"/>
      <w:divBdr>
        <w:top w:val="none" w:sz="0" w:space="0" w:color="auto"/>
        <w:left w:val="none" w:sz="0" w:space="0" w:color="auto"/>
        <w:bottom w:val="none" w:sz="0" w:space="0" w:color="auto"/>
        <w:right w:val="none" w:sz="0" w:space="0" w:color="auto"/>
      </w:divBdr>
    </w:div>
    <w:div w:id="827131683">
      <w:marLeft w:val="0"/>
      <w:marRight w:val="0"/>
      <w:marTop w:val="0"/>
      <w:marBottom w:val="0"/>
      <w:divBdr>
        <w:top w:val="none" w:sz="0" w:space="0" w:color="auto"/>
        <w:left w:val="none" w:sz="0" w:space="0" w:color="auto"/>
        <w:bottom w:val="none" w:sz="0" w:space="0" w:color="auto"/>
        <w:right w:val="none" w:sz="0" w:space="0" w:color="auto"/>
      </w:divBdr>
    </w:div>
    <w:div w:id="827131684">
      <w:marLeft w:val="0"/>
      <w:marRight w:val="0"/>
      <w:marTop w:val="0"/>
      <w:marBottom w:val="0"/>
      <w:divBdr>
        <w:top w:val="none" w:sz="0" w:space="0" w:color="auto"/>
        <w:left w:val="none" w:sz="0" w:space="0" w:color="auto"/>
        <w:bottom w:val="none" w:sz="0" w:space="0" w:color="auto"/>
        <w:right w:val="none" w:sz="0" w:space="0" w:color="auto"/>
      </w:divBdr>
    </w:div>
    <w:div w:id="1807890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6</Pages>
  <Words>910</Words>
  <Characters>5191</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ВГППК</Company>
  <LinksUpToDate>false</LinksUpToDate>
  <CharactersWithSpaces>6089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ZamUR</dc:creator>
  <cp:lastModifiedBy>teh</cp:lastModifiedBy>
  <cp:revision>11</cp:revision>
  <cp:lastPrinted>2016-02-17T07:42:00Z</cp:lastPrinted>
  <dcterms:created xsi:type="dcterms:W3CDTF">2016-02-16T13:18:00Z</dcterms:created>
  <dcterms:modified xsi:type="dcterms:W3CDTF">2020-12-08T05:58:00Z</dcterms:modified>
</cp:coreProperties>
</file>